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54CA8D" w14:textId="31B24B48" w:rsidR="00F046D4" w:rsidRPr="00CA3C3D" w:rsidRDefault="007A185D" w:rsidP="00DB6409">
      <w:pPr>
        <w:pStyle w:val="Prrafodelista"/>
        <w:numPr>
          <w:ilvl w:val="0"/>
          <w:numId w:val="11"/>
        </w:numPr>
        <w:spacing w:line="360" w:lineRule="auto"/>
        <w:ind w:leftChars="0" w:firstLineChars="0"/>
        <w:rPr>
          <w:rFonts w:ascii="Times New Roman" w:hAnsi="Times New Roman" w:cs="Times New Roman"/>
          <w:sz w:val="24"/>
          <w:lang w:val="en-US"/>
        </w:rPr>
      </w:pPr>
      <w:r w:rsidRPr="00CA3C3D">
        <w:rPr>
          <w:rFonts w:ascii="Times New Roman" w:hAnsi="Times New Roman" w:cs="Times New Roman"/>
          <w:b/>
          <w:sz w:val="24"/>
          <w:lang w:val="en-US"/>
        </w:rPr>
        <w:t>INFORMACIÓN BÁSICA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05"/>
        <w:gridCol w:w="3304"/>
        <w:gridCol w:w="1297"/>
        <w:gridCol w:w="568"/>
        <w:gridCol w:w="2414"/>
        <w:gridCol w:w="876"/>
      </w:tblGrid>
      <w:tr w:rsidR="0060410E" w:rsidRPr="00CA3C3D" w14:paraId="6163D391" w14:textId="77777777" w:rsidTr="00B8477D">
        <w:trPr>
          <w:trHeight w:val="300"/>
          <w:jc w:val="center"/>
        </w:trPr>
        <w:tc>
          <w:tcPr>
            <w:tcW w:w="0" w:type="auto"/>
            <w:shd w:val="clear" w:color="auto" w:fill="BFBFBF"/>
            <w:noWrap/>
            <w:hideMark/>
          </w:tcPr>
          <w:p w14:paraId="3CDCEBA4" w14:textId="77777777" w:rsidR="0060410E" w:rsidRPr="00CA3C3D" w:rsidRDefault="0060410E" w:rsidP="00DB6409">
            <w:pPr>
              <w:spacing w:line="360" w:lineRule="auto"/>
              <w:ind w:left="0" w:hanging="2"/>
              <w:rPr>
                <w:rFonts w:ascii="Times New Roman" w:hAnsi="Times New Roman" w:cs="Times New Roman"/>
                <w:sz w:val="24"/>
              </w:rPr>
            </w:pPr>
            <w:r w:rsidRPr="00CA3C3D">
              <w:rPr>
                <w:rFonts w:ascii="Times New Roman" w:hAnsi="Times New Roman" w:cs="Times New Roman"/>
                <w:sz w:val="24"/>
              </w:rPr>
              <w:t>1.1. Facultad</w:t>
            </w:r>
          </w:p>
        </w:tc>
        <w:tc>
          <w:tcPr>
            <w:tcW w:w="0" w:type="auto"/>
            <w:shd w:val="clear" w:color="auto" w:fill="auto"/>
            <w:noWrap/>
            <w:hideMark/>
          </w:tcPr>
          <w:p w14:paraId="0248B8CA" w14:textId="77777777" w:rsidR="0060410E" w:rsidRPr="00CA3C3D" w:rsidRDefault="0060410E" w:rsidP="00DB6409">
            <w:pPr>
              <w:spacing w:line="360" w:lineRule="auto"/>
              <w:ind w:left="0" w:hanging="2"/>
              <w:jc w:val="center"/>
              <w:rPr>
                <w:rFonts w:ascii="Times New Roman" w:hAnsi="Times New Roman" w:cs="Times New Roman"/>
                <w:color w:val="000000"/>
                <w:sz w:val="24"/>
              </w:rPr>
            </w:pPr>
            <w:r w:rsidRPr="00CA3C3D">
              <w:rPr>
                <w:rFonts w:ascii="Times New Roman" w:hAnsi="Times New Roman" w:cs="Times New Roman"/>
                <w:color w:val="000000"/>
                <w:sz w:val="24"/>
              </w:rPr>
              <w:t>Educación y Ciencias Humanas</w:t>
            </w:r>
          </w:p>
        </w:tc>
        <w:tc>
          <w:tcPr>
            <w:tcW w:w="0" w:type="auto"/>
            <w:shd w:val="clear" w:color="auto" w:fill="BFBFBF"/>
          </w:tcPr>
          <w:p w14:paraId="3AE5D86D" w14:textId="77777777" w:rsidR="0060410E" w:rsidRPr="00CA3C3D" w:rsidRDefault="0060410E" w:rsidP="00DB6409">
            <w:pPr>
              <w:spacing w:line="360" w:lineRule="auto"/>
              <w:ind w:left="0" w:hanging="2"/>
              <w:rPr>
                <w:rFonts w:ascii="Times New Roman" w:hAnsi="Times New Roman" w:cs="Times New Roman"/>
                <w:color w:val="000000"/>
                <w:sz w:val="24"/>
              </w:rPr>
            </w:pPr>
            <w:r w:rsidRPr="00CA3C3D">
              <w:rPr>
                <w:rFonts w:ascii="Times New Roman" w:hAnsi="Times New Roman" w:cs="Times New Roman"/>
                <w:color w:val="000000"/>
                <w:sz w:val="24"/>
              </w:rPr>
              <w:t>1.2. Programa</w:t>
            </w:r>
          </w:p>
        </w:tc>
        <w:tc>
          <w:tcPr>
            <w:tcW w:w="0" w:type="auto"/>
            <w:gridSpan w:val="3"/>
            <w:shd w:val="clear" w:color="auto" w:fill="auto"/>
          </w:tcPr>
          <w:p w14:paraId="1EACAC89" w14:textId="77777777" w:rsidR="0060410E" w:rsidRPr="00CA3C3D" w:rsidRDefault="0060410E" w:rsidP="00DB6409">
            <w:pPr>
              <w:spacing w:line="360" w:lineRule="auto"/>
              <w:ind w:left="0" w:hanging="2"/>
              <w:jc w:val="center"/>
              <w:rPr>
                <w:rFonts w:ascii="Times New Roman" w:hAnsi="Times New Roman" w:cs="Times New Roman"/>
                <w:color w:val="000000"/>
                <w:sz w:val="24"/>
              </w:rPr>
            </w:pPr>
            <w:r w:rsidRPr="00CA3C3D">
              <w:rPr>
                <w:rFonts w:ascii="Times New Roman" w:hAnsi="Times New Roman" w:cs="Times New Roman"/>
                <w:color w:val="000000"/>
                <w:sz w:val="24"/>
              </w:rPr>
              <w:t>Licenciatura en Lenguas Extranjeras con Énfasis en inglés.</w:t>
            </w:r>
          </w:p>
        </w:tc>
      </w:tr>
      <w:tr w:rsidR="0060410E" w:rsidRPr="00CA3C3D" w14:paraId="340FA90A" w14:textId="77777777" w:rsidTr="00B8477D">
        <w:trPr>
          <w:trHeight w:val="282"/>
          <w:jc w:val="center"/>
        </w:trPr>
        <w:tc>
          <w:tcPr>
            <w:tcW w:w="0" w:type="auto"/>
            <w:shd w:val="clear" w:color="auto" w:fill="BFBFBF"/>
            <w:noWrap/>
          </w:tcPr>
          <w:p w14:paraId="4DB84CAC" w14:textId="77777777" w:rsidR="0060410E" w:rsidRPr="00CA3C3D" w:rsidRDefault="0060410E" w:rsidP="00DB6409">
            <w:pPr>
              <w:spacing w:line="360" w:lineRule="auto"/>
              <w:ind w:left="0" w:hanging="2"/>
              <w:rPr>
                <w:rFonts w:ascii="Times New Roman" w:hAnsi="Times New Roman" w:cs="Times New Roman"/>
                <w:sz w:val="24"/>
              </w:rPr>
            </w:pPr>
            <w:r w:rsidRPr="00CA3C3D">
              <w:rPr>
                <w:rFonts w:ascii="Times New Roman" w:hAnsi="Times New Roman" w:cs="Times New Roman"/>
                <w:sz w:val="24"/>
              </w:rPr>
              <w:t>1.3. Área</w:t>
            </w:r>
          </w:p>
        </w:tc>
        <w:tc>
          <w:tcPr>
            <w:tcW w:w="0" w:type="auto"/>
            <w:shd w:val="clear" w:color="auto" w:fill="auto"/>
            <w:noWrap/>
          </w:tcPr>
          <w:p w14:paraId="32624B03" w14:textId="77777777" w:rsidR="0060410E" w:rsidRPr="00CA3C3D" w:rsidRDefault="0060410E" w:rsidP="00DB6409">
            <w:pPr>
              <w:spacing w:line="360" w:lineRule="auto"/>
              <w:ind w:left="0" w:hanging="2"/>
              <w:rPr>
                <w:rFonts w:ascii="Times New Roman" w:hAnsi="Times New Roman" w:cs="Times New Roman"/>
                <w:color w:val="000000"/>
                <w:sz w:val="24"/>
                <w:lang w:val="en-US"/>
              </w:rPr>
            </w:pPr>
            <w:r w:rsidRPr="00CA3C3D">
              <w:rPr>
                <w:rFonts w:ascii="Times New Roman" w:hAnsi="Times New Roman" w:cs="Times New Roman"/>
                <w:color w:val="000000"/>
                <w:sz w:val="24"/>
                <w:lang w:val="en-US"/>
              </w:rPr>
              <w:t>Language Acquisition</w:t>
            </w:r>
          </w:p>
        </w:tc>
        <w:tc>
          <w:tcPr>
            <w:tcW w:w="0" w:type="auto"/>
            <w:shd w:val="clear" w:color="auto" w:fill="BFBFBF"/>
          </w:tcPr>
          <w:p w14:paraId="7FE47479" w14:textId="77777777" w:rsidR="0060410E" w:rsidRPr="00CA3C3D" w:rsidRDefault="0060410E" w:rsidP="00DB6409">
            <w:pPr>
              <w:spacing w:line="360" w:lineRule="auto"/>
              <w:ind w:left="0" w:hanging="2"/>
              <w:rPr>
                <w:rFonts w:ascii="Times New Roman" w:hAnsi="Times New Roman" w:cs="Times New Roman"/>
                <w:color w:val="000000"/>
                <w:sz w:val="24"/>
              </w:rPr>
            </w:pPr>
            <w:r w:rsidRPr="00CA3C3D">
              <w:rPr>
                <w:rFonts w:ascii="Times New Roman" w:hAnsi="Times New Roman" w:cs="Times New Roman"/>
                <w:color w:val="000000"/>
                <w:sz w:val="24"/>
              </w:rPr>
              <w:t>1.4. Curso</w:t>
            </w:r>
          </w:p>
        </w:tc>
        <w:tc>
          <w:tcPr>
            <w:tcW w:w="0" w:type="auto"/>
            <w:gridSpan w:val="3"/>
            <w:shd w:val="clear" w:color="auto" w:fill="auto"/>
          </w:tcPr>
          <w:p w14:paraId="7A55439C" w14:textId="40B985A4" w:rsidR="0060410E" w:rsidRPr="00CA3C3D" w:rsidRDefault="0060410E" w:rsidP="00DB6409">
            <w:pPr>
              <w:spacing w:line="360" w:lineRule="auto"/>
              <w:ind w:left="0" w:hanging="2"/>
              <w:jc w:val="center"/>
              <w:rPr>
                <w:rFonts w:ascii="Times New Roman" w:hAnsi="Times New Roman" w:cs="Times New Roman"/>
                <w:color w:val="000000"/>
                <w:sz w:val="24"/>
              </w:rPr>
            </w:pPr>
            <w:proofErr w:type="spellStart"/>
            <w:r w:rsidRPr="00CA3C3D">
              <w:rPr>
                <w:rFonts w:ascii="Times New Roman" w:hAnsi="Times New Roman" w:cs="Times New Roman"/>
                <w:color w:val="000000"/>
                <w:sz w:val="24"/>
              </w:rPr>
              <w:t>Grammar</w:t>
            </w:r>
            <w:proofErr w:type="spellEnd"/>
            <w:r w:rsidRPr="00CA3C3D">
              <w:rPr>
                <w:rFonts w:ascii="Times New Roman" w:hAnsi="Times New Roman" w:cs="Times New Roman"/>
                <w:color w:val="000000"/>
                <w:sz w:val="24"/>
              </w:rPr>
              <w:t xml:space="preserve"> I</w:t>
            </w:r>
            <w:r w:rsidR="0095013F" w:rsidRPr="00CA3C3D">
              <w:rPr>
                <w:rFonts w:ascii="Times New Roman" w:hAnsi="Times New Roman" w:cs="Times New Roman"/>
                <w:color w:val="000000"/>
                <w:sz w:val="24"/>
              </w:rPr>
              <w:t>I</w:t>
            </w:r>
          </w:p>
        </w:tc>
      </w:tr>
      <w:tr w:rsidR="0060410E" w:rsidRPr="00CA3C3D" w14:paraId="7CBAC745" w14:textId="77777777" w:rsidTr="00B8477D">
        <w:trPr>
          <w:trHeight w:val="282"/>
          <w:jc w:val="center"/>
        </w:trPr>
        <w:tc>
          <w:tcPr>
            <w:tcW w:w="0" w:type="auto"/>
            <w:shd w:val="clear" w:color="auto" w:fill="BFBFBF"/>
            <w:noWrap/>
            <w:hideMark/>
          </w:tcPr>
          <w:p w14:paraId="57D4B7BA" w14:textId="77777777" w:rsidR="0060410E" w:rsidRPr="00CA3C3D" w:rsidRDefault="0060410E" w:rsidP="00DB6409">
            <w:pPr>
              <w:spacing w:line="360" w:lineRule="auto"/>
              <w:ind w:left="0" w:hanging="2"/>
              <w:rPr>
                <w:rFonts w:ascii="Times New Roman" w:hAnsi="Times New Roman" w:cs="Times New Roman"/>
                <w:sz w:val="24"/>
              </w:rPr>
            </w:pPr>
            <w:r w:rsidRPr="00CA3C3D">
              <w:rPr>
                <w:rFonts w:ascii="Times New Roman" w:hAnsi="Times New Roman" w:cs="Times New Roman"/>
                <w:sz w:val="24"/>
              </w:rPr>
              <w:t>1.5. Código</w:t>
            </w:r>
          </w:p>
        </w:tc>
        <w:tc>
          <w:tcPr>
            <w:tcW w:w="0" w:type="auto"/>
            <w:shd w:val="clear" w:color="auto" w:fill="auto"/>
            <w:noWrap/>
            <w:hideMark/>
          </w:tcPr>
          <w:p w14:paraId="16994545" w14:textId="5EAD9E49" w:rsidR="0060410E" w:rsidRPr="00CA3C3D" w:rsidRDefault="00140BDA" w:rsidP="00DB6409">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212316</w:t>
            </w:r>
          </w:p>
        </w:tc>
        <w:tc>
          <w:tcPr>
            <w:tcW w:w="0" w:type="auto"/>
            <w:shd w:val="clear" w:color="auto" w:fill="BFBFBF"/>
          </w:tcPr>
          <w:p w14:paraId="110334B9" w14:textId="77777777" w:rsidR="0060410E" w:rsidRPr="00CA3C3D" w:rsidRDefault="0060410E" w:rsidP="00DB6409">
            <w:pPr>
              <w:spacing w:line="360" w:lineRule="auto"/>
              <w:ind w:left="0" w:hanging="2"/>
              <w:rPr>
                <w:rFonts w:ascii="Times New Roman" w:hAnsi="Times New Roman" w:cs="Times New Roman"/>
                <w:color w:val="000000"/>
                <w:sz w:val="24"/>
              </w:rPr>
            </w:pPr>
            <w:r w:rsidRPr="00CA3C3D">
              <w:rPr>
                <w:rFonts w:ascii="Times New Roman" w:hAnsi="Times New Roman" w:cs="Times New Roman"/>
                <w:sz w:val="24"/>
              </w:rPr>
              <w:t>1.6. Créditos</w:t>
            </w:r>
          </w:p>
        </w:tc>
        <w:tc>
          <w:tcPr>
            <w:tcW w:w="0" w:type="auto"/>
            <w:gridSpan w:val="3"/>
            <w:shd w:val="clear" w:color="auto" w:fill="auto"/>
          </w:tcPr>
          <w:p w14:paraId="430A49B7" w14:textId="28658507" w:rsidR="0060410E" w:rsidRPr="00CA3C3D" w:rsidRDefault="00E43C85" w:rsidP="00DB6409">
            <w:pPr>
              <w:spacing w:line="360" w:lineRule="auto"/>
              <w:ind w:left="0" w:hanging="2"/>
              <w:jc w:val="center"/>
              <w:rPr>
                <w:rFonts w:ascii="Times New Roman" w:hAnsi="Times New Roman" w:cs="Times New Roman"/>
                <w:color w:val="000000"/>
                <w:sz w:val="24"/>
              </w:rPr>
            </w:pPr>
            <w:r w:rsidRPr="00CA3C3D">
              <w:rPr>
                <w:rFonts w:ascii="Times New Roman" w:hAnsi="Times New Roman" w:cs="Times New Roman"/>
                <w:color w:val="000000"/>
                <w:sz w:val="24"/>
              </w:rPr>
              <w:t>4</w:t>
            </w:r>
          </w:p>
        </w:tc>
      </w:tr>
      <w:tr w:rsidR="0060410E" w:rsidRPr="00CA3C3D" w14:paraId="1DFBF90C" w14:textId="77777777" w:rsidTr="00B8477D">
        <w:trPr>
          <w:trHeight w:val="300"/>
          <w:jc w:val="center"/>
        </w:trPr>
        <w:tc>
          <w:tcPr>
            <w:tcW w:w="0" w:type="auto"/>
            <w:shd w:val="clear" w:color="auto" w:fill="BFBFBF"/>
            <w:noWrap/>
            <w:hideMark/>
          </w:tcPr>
          <w:p w14:paraId="247BA172" w14:textId="77777777" w:rsidR="0060410E" w:rsidRPr="00CA3C3D" w:rsidRDefault="0060410E" w:rsidP="00DB6409">
            <w:pPr>
              <w:spacing w:line="360" w:lineRule="auto"/>
              <w:ind w:left="0" w:hanging="2"/>
              <w:rPr>
                <w:rFonts w:ascii="Times New Roman" w:hAnsi="Times New Roman" w:cs="Times New Roman"/>
                <w:sz w:val="24"/>
              </w:rPr>
            </w:pPr>
            <w:r w:rsidRPr="00CA3C3D">
              <w:rPr>
                <w:rFonts w:ascii="Times New Roman" w:hAnsi="Times New Roman" w:cs="Times New Roman"/>
                <w:sz w:val="24"/>
              </w:rPr>
              <w:t>1.6.1. HDD</w:t>
            </w:r>
          </w:p>
        </w:tc>
        <w:tc>
          <w:tcPr>
            <w:tcW w:w="0" w:type="auto"/>
            <w:shd w:val="clear" w:color="auto" w:fill="auto"/>
            <w:noWrap/>
            <w:hideMark/>
          </w:tcPr>
          <w:p w14:paraId="35ED6429" w14:textId="17DB5854" w:rsidR="0060410E" w:rsidRPr="00CA3C3D" w:rsidRDefault="00140BDA" w:rsidP="00DB6409">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6</w:t>
            </w:r>
            <w:r w:rsidR="0060410E" w:rsidRPr="00CA3C3D">
              <w:rPr>
                <w:rFonts w:ascii="Times New Roman" w:hAnsi="Times New Roman" w:cs="Times New Roman"/>
                <w:color w:val="000000"/>
                <w:sz w:val="24"/>
              </w:rPr>
              <w:t>4</w:t>
            </w:r>
          </w:p>
        </w:tc>
        <w:tc>
          <w:tcPr>
            <w:tcW w:w="0" w:type="auto"/>
            <w:shd w:val="clear" w:color="auto" w:fill="BFBFBF"/>
          </w:tcPr>
          <w:p w14:paraId="6F285940" w14:textId="77777777" w:rsidR="0060410E" w:rsidRPr="00CA3C3D" w:rsidRDefault="0060410E" w:rsidP="00DB6409">
            <w:pPr>
              <w:spacing w:line="360" w:lineRule="auto"/>
              <w:ind w:left="0" w:hanging="2"/>
              <w:rPr>
                <w:rFonts w:ascii="Times New Roman" w:hAnsi="Times New Roman" w:cs="Times New Roman"/>
                <w:color w:val="000000"/>
                <w:sz w:val="24"/>
              </w:rPr>
            </w:pPr>
            <w:r w:rsidRPr="00CA3C3D">
              <w:rPr>
                <w:rFonts w:ascii="Times New Roman" w:hAnsi="Times New Roman" w:cs="Times New Roman"/>
                <w:color w:val="000000"/>
                <w:sz w:val="24"/>
              </w:rPr>
              <w:t>1.6.2. HTI</w:t>
            </w:r>
          </w:p>
        </w:tc>
        <w:tc>
          <w:tcPr>
            <w:tcW w:w="0" w:type="auto"/>
            <w:shd w:val="clear" w:color="auto" w:fill="auto"/>
          </w:tcPr>
          <w:p w14:paraId="79F4DCB7" w14:textId="5BF8AA75" w:rsidR="0060410E" w:rsidRPr="00CA3C3D" w:rsidRDefault="00140BDA" w:rsidP="00DB6409">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6</w:t>
            </w:r>
            <w:bookmarkStart w:id="0" w:name="_GoBack"/>
            <w:bookmarkEnd w:id="0"/>
            <w:r w:rsidR="00E43C85" w:rsidRPr="00CA3C3D">
              <w:rPr>
                <w:rFonts w:ascii="Times New Roman" w:hAnsi="Times New Roman" w:cs="Times New Roman"/>
                <w:color w:val="000000"/>
                <w:sz w:val="24"/>
              </w:rPr>
              <w:t>4</w:t>
            </w:r>
          </w:p>
        </w:tc>
        <w:tc>
          <w:tcPr>
            <w:tcW w:w="0" w:type="auto"/>
            <w:shd w:val="clear" w:color="auto" w:fill="BFBFBF"/>
          </w:tcPr>
          <w:p w14:paraId="41C44B0C" w14:textId="77777777" w:rsidR="0060410E" w:rsidRPr="00CA3C3D" w:rsidRDefault="0060410E" w:rsidP="00DB6409">
            <w:pPr>
              <w:spacing w:line="360" w:lineRule="auto"/>
              <w:ind w:left="0" w:hanging="2"/>
              <w:rPr>
                <w:rFonts w:ascii="Times New Roman" w:hAnsi="Times New Roman" w:cs="Times New Roman"/>
                <w:color w:val="000000"/>
                <w:sz w:val="24"/>
                <w:lang w:val="en-US"/>
              </w:rPr>
            </w:pPr>
            <w:r w:rsidRPr="00CA3C3D">
              <w:rPr>
                <w:rFonts w:ascii="Times New Roman" w:hAnsi="Times New Roman" w:cs="Times New Roman"/>
                <w:color w:val="000000"/>
                <w:sz w:val="24"/>
                <w:lang w:val="en-US"/>
              </w:rPr>
              <w:t>Año de actualización</w:t>
            </w:r>
          </w:p>
        </w:tc>
        <w:tc>
          <w:tcPr>
            <w:tcW w:w="0" w:type="auto"/>
            <w:shd w:val="clear" w:color="auto" w:fill="auto"/>
          </w:tcPr>
          <w:p w14:paraId="227FDADC" w14:textId="77777777" w:rsidR="0060410E" w:rsidRPr="00CA3C3D" w:rsidRDefault="0060410E" w:rsidP="00DB6409">
            <w:pPr>
              <w:spacing w:line="360" w:lineRule="auto"/>
              <w:ind w:left="0" w:hanging="2"/>
              <w:rPr>
                <w:rFonts w:ascii="Times New Roman" w:hAnsi="Times New Roman" w:cs="Times New Roman"/>
                <w:color w:val="000000"/>
                <w:sz w:val="24"/>
                <w:lang w:val="en-US"/>
              </w:rPr>
            </w:pPr>
            <w:r w:rsidRPr="00CA3C3D">
              <w:rPr>
                <w:rFonts w:ascii="Times New Roman" w:hAnsi="Times New Roman" w:cs="Times New Roman"/>
                <w:color w:val="000000"/>
                <w:sz w:val="24"/>
                <w:lang w:val="en-US"/>
              </w:rPr>
              <w:t>2020</w:t>
            </w:r>
          </w:p>
        </w:tc>
      </w:tr>
    </w:tbl>
    <w:p w14:paraId="139B035E" w14:textId="77777777" w:rsidR="0060410E" w:rsidRPr="00CA3C3D" w:rsidRDefault="0060410E" w:rsidP="00DB6409">
      <w:pPr>
        <w:spacing w:line="360" w:lineRule="auto"/>
        <w:ind w:leftChars="0" w:left="0" w:firstLineChars="0" w:firstLine="0"/>
        <w:rPr>
          <w:rFonts w:ascii="Times New Roman" w:hAnsi="Times New Roman" w:cs="Times New Roman"/>
          <w:sz w:val="24"/>
          <w:lang w:val="en-US"/>
        </w:rPr>
      </w:pPr>
    </w:p>
    <w:p w14:paraId="6AEB7171" w14:textId="18983356" w:rsidR="00F046D4" w:rsidRPr="00CA3C3D" w:rsidRDefault="007A185D" w:rsidP="00DB6409">
      <w:pPr>
        <w:pStyle w:val="Prrafodelista"/>
        <w:numPr>
          <w:ilvl w:val="0"/>
          <w:numId w:val="11"/>
        </w:numPr>
        <w:spacing w:line="360" w:lineRule="auto"/>
        <w:ind w:leftChars="0" w:firstLineChars="0"/>
        <w:rPr>
          <w:rFonts w:ascii="Times New Roman" w:hAnsi="Times New Roman" w:cs="Times New Roman"/>
          <w:sz w:val="24"/>
          <w:lang w:val="en-US"/>
        </w:rPr>
      </w:pPr>
      <w:r w:rsidRPr="00CA3C3D">
        <w:rPr>
          <w:rFonts w:ascii="Times New Roman" w:hAnsi="Times New Roman" w:cs="Times New Roman"/>
          <w:b/>
          <w:sz w:val="24"/>
          <w:lang w:val="en-US"/>
        </w:rPr>
        <w:t>JUSTIFICACIÓN</w:t>
      </w:r>
    </w:p>
    <w:p w14:paraId="21F63087" w14:textId="77777777" w:rsidR="00DB6409" w:rsidRPr="00CA3C3D" w:rsidRDefault="00DB6409" w:rsidP="00DB6409">
      <w:pPr>
        <w:pStyle w:val="Prrafodelista"/>
        <w:spacing w:line="360" w:lineRule="auto"/>
        <w:ind w:leftChars="0" w:left="358" w:firstLineChars="0" w:firstLine="0"/>
        <w:rPr>
          <w:rFonts w:ascii="Times New Roman" w:hAnsi="Times New Roman" w:cs="Times New Roman"/>
          <w:sz w:val="24"/>
          <w:lang w:val="en-US"/>
        </w:rPr>
      </w:pPr>
    </w:p>
    <w:tbl>
      <w:tblPr>
        <w:tblStyle w:val="a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140BDA" w14:paraId="7615F0D8" w14:textId="77777777" w:rsidTr="00407EC0">
        <w:trPr>
          <w:trHeight w:val="1417"/>
        </w:trPr>
        <w:tc>
          <w:tcPr>
            <w:tcW w:w="10114" w:type="dxa"/>
            <w:shd w:val="clear" w:color="auto" w:fill="FFFFFF"/>
          </w:tcPr>
          <w:p w14:paraId="656BDD4E" w14:textId="767CD6F5" w:rsidR="00F046D4" w:rsidRPr="00CA3C3D" w:rsidRDefault="003664EA" w:rsidP="00DB6409">
            <w:pPr>
              <w:spacing w:line="360" w:lineRule="auto"/>
              <w:ind w:left="0" w:hanging="2"/>
              <w:jc w:val="both"/>
              <w:rPr>
                <w:rFonts w:ascii="Times New Roman" w:eastAsia="Arial" w:hAnsi="Times New Roman" w:cs="Times New Roman"/>
                <w:sz w:val="24"/>
                <w:highlight w:val="white"/>
                <w:lang w:val="en-US"/>
              </w:rPr>
            </w:pPr>
            <w:r w:rsidRPr="00CA3C3D">
              <w:rPr>
                <w:rFonts w:ascii="Times New Roman" w:hAnsi="Times New Roman" w:cs="Times New Roman"/>
                <w:sz w:val="24"/>
                <w:lang w:val="en-US"/>
              </w:rPr>
              <w:t xml:space="preserve">This course aims to increase students’ awareness and comprehend the form, meaning and use of English grammar structures at an </w:t>
            </w:r>
            <w:r w:rsidR="0095013F" w:rsidRPr="00CA3C3D">
              <w:rPr>
                <w:rFonts w:ascii="Times New Roman" w:hAnsi="Times New Roman" w:cs="Times New Roman"/>
                <w:sz w:val="24"/>
                <w:lang w:val="en-US"/>
              </w:rPr>
              <w:t xml:space="preserve">elementary </w:t>
            </w:r>
            <w:r w:rsidRPr="00CA3C3D">
              <w:rPr>
                <w:rFonts w:ascii="Times New Roman" w:hAnsi="Times New Roman" w:cs="Times New Roman"/>
                <w:sz w:val="24"/>
                <w:lang w:val="en-US"/>
              </w:rPr>
              <w:t xml:space="preserve">level, in order to produce spoken and written language correctly. In this </w:t>
            </w:r>
            <w:proofErr w:type="gramStart"/>
            <w:r w:rsidRPr="00CA3C3D">
              <w:rPr>
                <w:rFonts w:ascii="Times New Roman" w:hAnsi="Times New Roman" w:cs="Times New Roman"/>
                <w:sz w:val="24"/>
                <w:lang w:val="en-US"/>
              </w:rPr>
              <w:t>course</w:t>
            </w:r>
            <w:proofErr w:type="gramEnd"/>
            <w:r w:rsidRPr="00CA3C3D">
              <w:rPr>
                <w:rFonts w:ascii="Times New Roman" w:hAnsi="Times New Roman" w:cs="Times New Roman"/>
                <w:sz w:val="24"/>
                <w:lang w:val="en-US"/>
              </w:rPr>
              <w:t xml:space="preserve"> students will understand how language works in contexts through a systemic functional approach to language.</w:t>
            </w:r>
          </w:p>
        </w:tc>
      </w:tr>
    </w:tbl>
    <w:p w14:paraId="052AD577" w14:textId="77777777" w:rsidR="00845659" w:rsidRPr="00CA3C3D" w:rsidRDefault="00845659" w:rsidP="00DB6409">
      <w:pPr>
        <w:spacing w:line="360" w:lineRule="auto"/>
        <w:ind w:leftChars="0" w:left="0" w:firstLineChars="0" w:firstLine="0"/>
        <w:rPr>
          <w:rFonts w:ascii="Times New Roman" w:hAnsi="Times New Roman" w:cs="Times New Roman"/>
          <w:sz w:val="24"/>
          <w:lang w:val="en-US"/>
        </w:rPr>
      </w:pPr>
    </w:p>
    <w:p w14:paraId="413F0721" w14:textId="7D39B4FF" w:rsidR="00153334" w:rsidRPr="00CA3C3D" w:rsidRDefault="007A185D" w:rsidP="00DB6409">
      <w:pPr>
        <w:pStyle w:val="Prrafodelista"/>
        <w:numPr>
          <w:ilvl w:val="0"/>
          <w:numId w:val="11"/>
        </w:numPr>
        <w:spacing w:line="360" w:lineRule="auto"/>
        <w:ind w:leftChars="0" w:firstLineChars="0"/>
        <w:rPr>
          <w:rFonts w:ascii="Times New Roman" w:hAnsi="Times New Roman" w:cs="Times New Roman"/>
          <w:sz w:val="24"/>
          <w:lang w:val="en-US"/>
        </w:rPr>
      </w:pPr>
      <w:r w:rsidRPr="00CA3C3D">
        <w:rPr>
          <w:rFonts w:ascii="Times New Roman" w:hAnsi="Times New Roman" w:cs="Times New Roman"/>
          <w:b/>
          <w:sz w:val="24"/>
          <w:lang w:val="en-US"/>
        </w:rPr>
        <w:t>PROPÓSITOS DE FORMACIÓN</w:t>
      </w:r>
    </w:p>
    <w:p w14:paraId="29E18E7A" w14:textId="77777777" w:rsidR="00DB6409" w:rsidRPr="00CA3C3D" w:rsidRDefault="00DB6409" w:rsidP="00DB6409">
      <w:pPr>
        <w:pStyle w:val="Prrafodelista"/>
        <w:spacing w:line="360" w:lineRule="auto"/>
        <w:ind w:leftChars="0" w:left="358" w:firstLineChars="0" w:firstLine="0"/>
        <w:rPr>
          <w:rFonts w:ascii="Times New Roman" w:hAnsi="Times New Roman" w:cs="Times New Roman"/>
          <w:sz w:val="24"/>
          <w:lang w:val="en-US"/>
        </w:rPr>
      </w:pPr>
    </w:p>
    <w:tbl>
      <w:tblPr>
        <w:tblStyle w:val="a2"/>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F046D4" w:rsidRPr="00140BDA" w14:paraId="2CB7D05A" w14:textId="77777777">
        <w:trPr>
          <w:trHeight w:val="1540"/>
        </w:trPr>
        <w:tc>
          <w:tcPr>
            <w:tcW w:w="10114" w:type="dxa"/>
            <w:shd w:val="clear" w:color="auto" w:fill="FFFFFF"/>
          </w:tcPr>
          <w:p w14:paraId="0E3DEEB6" w14:textId="77777777" w:rsidR="00B212A0" w:rsidRPr="00CA3C3D" w:rsidRDefault="00153334" w:rsidP="00DB6409">
            <w:pPr>
              <w:pBdr>
                <w:top w:val="nil"/>
                <w:left w:val="nil"/>
                <w:bottom w:val="nil"/>
                <w:right w:val="nil"/>
                <w:between w:val="nil"/>
              </w:pBdr>
              <w:spacing w:line="360" w:lineRule="auto"/>
              <w:ind w:left="0" w:hanging="2"/>
              <w:jc w:val="both"/>
              <w:rPr>
                <w:rFonts w:ascii="Times New Roman" w:eastAsia="Arial" w:hAnsi="Times New Roman" w:cs="Times New Roman"/>
                <w:color w:val="000000"/>
                <w:sz w:val="24"/>
                <w:highlight w:val="white"/>
                <w:lang w:val="en-US"/>
              </w:rPr>
            </w:pPr>
            <w:r w:rsidRPr="00CA3C3D">
              <w:rPr>
                <w:rFonts w:ascii="Times New Roman" w:eastAsia="Arial" w:hAnsi="Times New Roman" w:cs="Times New Roman"/>
                <w:color w:val="000000"/>
                <w:sz w:val="24"/>
                <w:lang w:val="en-US"/>
              </w:rPr>
              <w:t>This course</w:t>
            </w:r>
            <w:r w:rsidR="007A185D" w:rsidRPr="00CA3C3D">
              <w:rPr>
                <w:rFonts w:ascii="Times New Roman" w:eastAsia="Arial" w:hAnsi="Times New Roman" w:cs="Times New Roman"/>
                <w:color w:val="000000"/>
                <w:sz w:val="24"/>
                <w:highlight w:val="white"/>
                <w:lang w:val="en-US"/>
              </w:rPr>
              <w:t xml:space="preserve"> provides students with learning opportunities to acquire and</w:t>
            </w:r>
            <w:r w:rsidR="007A185D" w:rsidRPr="00CA3C3D">
              <w:rPr>
                <w:rFonts w:ascii="Times New Roman" w:eastAsia="Arial" w:hAnsi="Times New Roman" w:cs="Times New Roman"/>
                <w:sz w:val="24"/>
                <w:highlight w:val="white"/>
                <w:lang w:val="en-US"/>
              </w:rPr>
              <w:t xml:space="preserve"> </w:t>
            </w:r>
            <w:r w:rsidR="007A185D" w:rsidRPr="00CA3C3D">
              <w:rPr>
                <w:rFonts w:ascii="Times New Roman" w:eastAsia="Arial" w:hAnsi="Times New Roman" w:cs="Times New Roman"/>
                <w:color w:val="000000"/>
                <w:sz w:val="24"/>
                <w:highlight w:val="white"/>
                <w:lang w:val="en-US"/>
              </w:rPr>
              <w:t>develop communicative basic skills.</w:t>
            </w:r>
            <w:r w:rsidRPr="00CA3C3D">
              <w:rPr>
                <w:rFonts w:ascii="Times New Roman" w:eastAsia="Arial" w:hAnsi="Times New Roman" w:cs="Times New Roman"/>
                <w:color w:val="000000"/>
                <w:sz w:val="24"/>
                <w:highlight w:val="white"/>
                <w:lang w:val="en-US"/>
              </w:rPr>
              <w:t xml:space="preserve"> </w:t>
            </w:r>
          </w:p>
          <w:p w14:paraId="73480369" w14:textId="0B4CA7F4" w:rsidR="00F046D4" w:rsidRPr="00CA3C3D" w:rsidRDefault="00B212A0" w:rsidP="00DB6409">
            <w:pPr>
              <w:pBdr>
                <w:top w:val="nil"/>
                <w:left w:val="nil"/>
                <w:bottom w:val="nil"/>
                <w:right w:val="nil"/>
                <w:between w:val="nil"/>
              </w:pBdr>
              <w:spacing w:line="360" w:lineRule="auto"/>
              <w:ind w:left="0" w:hanging="2"/>
              <w:jc w:val="both"/>
              <w:rPr>
                <w:rFonts w:ascii="Times New Roman" w:eastAsia="Arial" w:hAnsi="Times New Roman" w:cs="Times New Roman"/>
                <w:color w:val="000000"/>
                <w:sz w:val="24"/>
                <w:highlight w:val="white"/>
                <w:lang w:val="en-US"/>
              </w:rPr>
            </w:pPr>
            <w:r w:rsidRPr="00CA3C3D">
              <w:rPr>
                <w:rFonts w:ascii="Times New Roman" w:eastAsia="Arial" w:hAnsi="Times New Roman" w:cs="Times New Roman"/>
                <w:b/>
                <w:color w:val="000000"/>
                <w:sz w:val="24"/>
                <w:highlight w:val="white"/>
                <w:lang w:val="en-US"/>
              </w:rPr>
              <w:t>Course Goals</w:t>
            </w:r>
            <w:r w:rsidRPr="00CA3C3D">
              <w:rPr>
                <w:rFonts w:ascii="Times New Roman" w:eastAsia="Arial" w:hAnsi="Times New Roman" w:cs="Times New Roman"/>
                <w:color w:val="000000"/>
                <w:sz w:val="24"/>
                <w:highlight w:val="white"/>
                <w:lang w:val="en-US"/>
              </w:rPr>
              <w:t xml:space="preserve">. </w:t>
            </w:r>
            <w:r w:rsidR="00A241D8" w:rsidRPr="00CA3C3D">
              <w:rPr>
                <w:rFonts w:ascii="Times New Roman" w:eastAsia="Arial" w:hAnsi="Times New Roman" w:cs="Times New Roman"/>
                <w:color w:val="000000"/>
                <w:sz w:val="24"/>
                <w:highlight w:val="white"/>
                <w:lang w:val="en-US"/>
              </w:rPr>
              <w:t>On completion of the course</w:t>
            </w:r>
            <w:r w:rsidR="007A185D" w:rsidRPr="00CA3C3D">
              <w:rPr>
                <w:rFonts w:ascii="Times New Roman" w:eastAsia="Arial" w:hAnsi="Times New Roman" w:cs="Times New Roman"/>
                <w:color w:val="000000"/>
                <w:sz w:val="24"/>
                <w:highlight w:val="white"/>
                <w:lang w:val="en-US"/>
              </w:rPr>
              <w:t xml:space="preserve">, teacher-candidates will demonstrate the </w:t>
            </w:r>
            <w:r w:rsidR="0095013F" w:rsidRPr="00CA3C3D">
              <w:rPr>
                <w:rFonts w:ascii="Times New Roman" w:eastAsia="Arial" w:hAnsi="Times New Roman" w:cs="Times New Roman"/>
                <w:color w:val="000000"/>
                <w:sz w:val="24"/>
                <w:highlight w:val="white"/>
                <w:lang w:val="en-US"/>
              </w:rPr>
              <w:t>A2</w:t>
            </w:r>
            <w:r w:rsidR="007A185D" w:rsidRPr="00CA3C3D">
              <w:rPr>
                <w:rFonts w:ascii="Times New Roman" w:eastAsia="Arial" w:hAnsi="Times New Roman" w:cs="Times New Roman"/>
                <w:color w:val="000000"/>
                <w:sz w:val="24"/>
                <w:highlight w:val="white"/>
                <w:lang w:val="en-US"/>
              </w:rPr>
              <w:t xml:space="preserve"> level </w:t>
            </w:r>
            <w:r w:rsidR="00341794" w:rsidRPr="00CA3C3D">
              <w:rPr>
                <w:rFonts w:ascii="Times New Roman" w:eastAsia="Arial" w:hAnsi="Times New Roman" w:cs="Times New Roman"/>
                <w:color w:val="000000"/>
                <w:sz w:val="24"/>
                <w:highlight w:val="white"/>
                <w:lang w:val="en-US"/>
              </w:rPr>
              <w:t xml:space="preserve">of </w:t>
            </w:r>
            <w:r w:rsidR="007A185D" w:rsidRPr="00CA3C3D">
              <w:rPr>
                <w:rFonts w:ascii="Times New Roman" w:eastAsia="Arial" w:hAnsi="Times New Roman" w:cs="Times New Roman"/>
                <w:color w:val="000000"/>
                <w:sz w:val="24"/>
                <w:highlight w:val="white"/>
                <w:lang w:val="en-US"/>
              </w:rPr>
              <w:t xml:space="preserve">language accuracy of the Common European Framework. By the end of the Foundation Cycle, students </w:t>
            </w:r>
            <w:proofErr w:type="gramStart"/>
            <w:r w:rsidR="007A185D" w:rsidRPr="00CA3C3D">
              <w:rPr>
                <w:rFonts w:ascii="Times New Roman" w:eastAsia="Arial" w:hAnsi="Times New Roman" w:cs="Times New Roman"/>
                <w:color w:val="000000"/>
                <w:sz w:val="24"/>
                <w:highlight w:val="white"/>
                <w:lang w:val="en-US"/>
              </w:rPr>
              <w:t>ar</w:t>
            </w:r>
            <w:r w:rsidR="00153334" w:rsidRPr="00CA3C3D">
              <w:rPr>
                <w:rFonts w:ascii="Times New Roman" w:eastAsia="Arial" w:hAnsi="Times New Roman" w:cs="Times New Roman"/>
                <w:color w:val="000000"/>
                <w:sz w:val="24"/>
                <w:highlight w:val="white"/>
                <w:lang w:val="en-US"/>
              </w:rPr>
              <w:t>e expected</w:t>
            </w:r>
            <w:proofErr w:type="gramEnd"/>
            <w:r w:rsidR="00153334" w:rsidRPr="00CA3C3D">
              <w:rPr>
                <w:rFonts w:ascii="Times New Roman" w:eastAsia="Arial" w:hAnsi="Times New Roman" w:cs="Times New Roman"/>
                <w:color w:val="000000"/>
                <w:sz w:val="24"/>
                <w:highlight w:val="white"/>
                <w:lang w:val="en-US"/>
              </w:rPr>
              <w:t xml:space="preserve"> to reach the</w:t>
            </w:r>
            <w:r w:rsidR="0095013F" w:rsidRPr="00CA3C3D">
              <w:rPr>
                <w:rFonts w:ascii="Times New Roman" w:eastAsia="Arial" w:hAnsi="Times New Roman" w:cs="Times New Roman"/>
                <w:color w:val="000000"/>
                <w:sz w:val="24"/>
                <w:highlight w:val="white"/>
                <w:lang w:val="en-US"/>
              </w:rPr>
              <w:t xml:space="preserve"> B1</w:t>
            </w:r>
            <w:r w:rsidR="00153334" w:rsidRPr="00CA3C3D">
              <w:rPr>
                <w:rFonts w:ascii="Times New Roman" w:eastAsia="Arial" w:hAnsi="Times New Roman" w:cs="Times New Roman"/>
                <w:color w:val="000000"/>
                <w:sz w:val="24"/>
                <w:highlight w:val="white"/>
                <w:lang w:val="en-US"/>
              </w:rPr>
              <w:t xml:space="preserve"> level.</w:t>
            </w:r>
          </w:p>
        </w:tc>
      </w:tr>
    </w:tbl>
    <w:p w14:paraId="5EDDA625" w14:textId="77777777" w:rsidR="00EE2B3D" w:rsidRPr="00CA3C3D" w:rsidRDefault="00EE2B3D" w:rsidP="00DB6409">
      <w:pPr>
        <w:spacing w:line="360" w:lineRule="auto"/>
        <w:ind w:leftChars="0" w:left="0" w:firstLineChars="0" w:firstLine="0"/>
        <w:rPr>
          <w:rFonts w:ascii="Times New Roman" w:hAnsi="Times New Roman" w:cs="Times New Roman"/>
          <w:sz w:val="24"/>
          <w:lang w:val="en-US"/>
        </w:rPr>
      </w:pPr>
    </w:p>
    <w:p w14:paraId="498D7BF2" w14:textId="5CFD3E48" w:rsidR="00153334" w:rsidRPr="00CA3C3D" w:rsidRDefault="007A185D" w:rsidP="00DB6409">
      <w:pPr>
        <w:pStyle w:val="Prrafodelista"/>
        <w:numPr>
          <w:ilvl w:val="0"/>
          <w:numId w:val="11"/>
        </w:numPr>
        <w:spacing w:line="360" w:lineRule="auto"/>
        <w:ind w:leftChars="0" w:firstLineChars="0"/>
        <w:rPr>
          <w:rFonts w:ascii="Times New Roman" w:hAnsi="Times New Roman" w:cs="Times New Roman"/>
          <w:sz w:val="24"/>
          <w:lang w:val="en-US"/>
        </w:rPr>
      </w:pPr>
      <w:r w:rsidRPr="00CA3C3D">
        <w:rPr>
          <w:rFonts w:ascii="Times New Roman" w:hAnsi="Times New Roman" w:cs="Times New Roman"/>
          <w:b/>
          <w:sz w:val="24"/>
          <w:lang w:val="en-US"/>
        </w:rPr>
        <w:t>COMPETENCIAS ESPECÍFICAS Y TRANSVERSALES</w:t>
      </w:r>
    </w:p>
    <w:p w14:paraId="7A4B3DEC" w14:textId="77777777" w:rsidR="00FA4DEF" w:rsidRPr="00CA3C3D" w:rsidRDefault="00FA4DEF" w:rsidP="00DB6409">
      <w:pPr>
        <w:pStyle w:val="Prrafodelista"/>
        <w:spacing w:line="360" w:lineRule="auto"/>
        <w:ind w:leftChars="0" w:left="358" w:firstLineChars="0" w:firstLine="0"/>
        <w:rPr>
          <w:rFonts w:ascii="Times New Roman" w:hAnsi="Times New Roman" w:cs="Times New Roman"/>
          <w:sz w:val="24"/>
          <w:lang w:val="en-US"/>
        </w:rPr>
      </w:pPr>
    </w:p>
    <w:tbl>
      <w:tblPr>
        <w:tblStyle w:val="a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140BDA" w14:paraId="4E664E6C" w14:textId="77777777" w:rsidTr="004B0E47">
        <w:trPr>
          <w:trHeight w:val="2070"/>
        </w:trPr>
        <w:tc>
          <w:tcPr>
            <w:tcW w:w="10114" w:type="dxa"/>
            <w:shd w:val="clear" w:color="auto" w:fill="FFFFFF"/>
          </w:tcPr>
          <w:p w14:paraId="1B96C61F" w14:textId="5A6A9B74" w:rsidR="00F046D4" w:rsidRPr="00CA3C3D" w:rsidRDefault="007A185D" w:rsidP="00DB6409">
            <w:pPr>
              <w:spacing w:line="360" w:lineRule="auto"/>
              <w:ind w:left="0" w:hanging="2"/>
              <w:jc w:val="both"/>
              <w:rPr>
                <w:rFonts w:ascii="Times New Roman" w:eastAsia="Arial" w:hAnsi="Times New Roman" w:cs="Times New Roman"/>
                <w:sz w:val="24"/>
                <w:lang w:val="en-US"/>
              </w:rPr>
            </w:pPr>
            <w:r w:rsidRPr="00CA3C3D">
              <w:rPr>
                <w:rFonts w:ascii="Times New Roman" w:eastAsia="Arial" w:hAnsi="Times New Roman" w:cs="Times New Roman"/>
                <w:sz w:val="24"/>
                <w:lang w:val="en-US"/>
              </w:rPr>
              <w:lastRenderedPageBreak/>
              <w:t>By the end of this course students will</w:t>
            </w:r>
            <w:r w:rsidR="000D3CD3" w:rsidRPr="00CA3C3D">
              <w:rPr>
                <w:rFonts w:ascii="Times New Roman" w:eastAsia="Arial" w:hAnsi="Times New Roman" w:cs="Times New Roman"/>
                <w:sz w:val="24"/>
                <w:lang w:val="en-US"/>
              </w:rPr>
              <w:t xml:space="preserve"> be able to</w:t>
            </w:r>
            <w:r w:rsidR="00EE2B3D" w:rsidRPr="00CA3C3D">
              <w:rPr>
                <w:rFonts w:ascii="Times New Roman" w:eastAsia="Arial" w:hAnsi="Times New Roman" w:cs="Times New Roman"/>
                <w:sz w:val="24"/>
                <w:lang w:val="en-US"/>
              </w:rPr>
              <w:t>:</w:t>
            </w:r>
          </w:p>
          <w:p w14:paraId="023B52CE" w14:textId="5ED25D7A" w:rsidR="00F046D4" w:rsidRPr="00CA3C3D" w:rsidRDefault="000D3CD3" w:rsidP="00DB6409">
            <w:pPr>
              <w:pStyle w:val="Prrafodelista"/>
              <w:numPr>
                <w:ilvl w:val="0"/>
                <w:numId w:val="7"/>
              </w:numPr>
              <w:spacing w:line="360" w:lineRule="auto"/>
              <w:ind w:leftChars="0" w:firstLineChars="0"/>
              <w:jc w:val="both"/>
              <w:rPr>
                <w:rFonts w:ascii="Times New Roman" w:eastAsia="Arial" w:hAnsi="Times New Roman" w:cs="Times New Roman"/>
                <w:sz w:val="24"/>
                <w:highlight w:val="white"/>
                <w:lang w:val="en-US"/>
              </w:rPr>
            </w:pPr>
            <w:proofErr w:type="gramStart"/>
            <w:r w:rsidRPr="00CA3C3D">
              <w:rPr>
                <w:rFonts w:ascii="Times New Roman" w:hAnsi="Times New Roman" w:cs="Times New Roman"/>
                <w:sz w:val="24"/>
                <w:highlight w:val="white"/>
                <w:lang w:val="en-US"/>
              </w:rPr>
              <w:t>d</w:t>
            </w:r>
            <w:r w:rsidR="007A185D" w:rsidRPr="00CA3C3D">
              <w:rPr>
                <w:rFonts w:ascii="Times New Roman" w:hAnsi="Times New Roman" w:cs="Times New Roman"/>
                <w:sz w:val="24"/>
                <w:highlight w:val="white"/>
                <w:lang w:val="en-US"/>
              </w:rPr>
              <w:t>emonstrate</w:t>
            </w:r>
            <w:proofErr w:type="gramEnd"/>
            <w:r w:rsidR="007A185D" w:rsidRPr="00CA3C3D">
              <w:rPr>
                <w:rFonts w:ascii="Times New Roman" w:hAnsi="Times New Roman" w:cs="Times New Roman"/>
                <w:sz w:val="24"/>
                <w:highlight w:val="white"/>
                <w:lang w:val="en-US"/>
              </w:rPr>
              <w:t xml:space="preserve"> and understand the use and the function of </w:t>
            </w:r>
            <w:r w:rsidR="00714A6F" w:rsidRPr="00CA3C3D">
              <w:rPr>
                <w:rFonts w:ascii="Times New Roman" w:hAnsi="Times New Roman" w:cs="Times New Roman"/>
                <w:sz w:val="24"/>
                <w:highlight w:val="white"/>
                <w:lang w:val="en-US"/>
              </w:rPr>
              <w:t>elementary</w:t>
            </w:r>
            <w:r w:rsidR="007A185D" w:rsidRPr="00CA3C3D">
              <w:rPr>
                <w:rFonts w:ascii="Times New Roman" w:hAnsi="Times New Roman" w:cs="Times New Roman"/>
                <w:sz w:val="24"/>
                <w:highlight w:val="white"/>
                <w:lang w:val="en-US"/>
              </w:rPr>
              <w:t xml:space="preserve"> grammar structures for communicative purposes.</w:t>
            </w:r>
          </w:p>
          <w:p w14:paraId="38E45D83" w14:textId="47590D1A" w:rsidR="00F046D4" w:rsidRPr="00CA3C3D" w:rsidRDefault="000D3CD3" w:rsidP="00DB6409">
            <w:pPr>
              <w:pStyle w:val="Prrafodelista"/>
              <w:numPr>
                <w:ilvl w:val="0"/>
                <w:numId w:val="7"/>
              </w:numPr>
              <w:spacing w:line="360" w:lineRule="auto"/>
              <w:ind w:leftChars="0" w:firstLineChars="0"/>
              <w:jc w:val="both"/>
              <w:rPr>
                <w:rFonts w:ascii="Times New Roman" w:eastAsia="Arial" w:hAnsi="Times New Roman" w:cs="Times New Roman"/>
                <w:sz w:val="24"/>
                <w:highlight w:val="white"/>
                <w:lang w:val="en-US"/>
              </w:rPr>
            </w:pPr>
            <w:proofErr w:type="gramStart"/>
            <w:r w:rsidRPr="00CA3C3D">
              <w:rPr>
                <w:rFonts w:ascii="Times New Roman" w:hAnsi="Times New Roman" w:cs="Times New Roman"/>
                <w:sz w:val="24"/>
                <w:highlight w:val="white"/>
                <w:lang w:val="en-US"/>
              </w:rPr>
              <w:t>d</w:t>
            </w:r>
            <w:r w:rsidR="007A185D" w:rsidRPr="00CA3C3D">
              <w:rPr>
                <w:rFonts w:ascii="Times New Roman" w:hAnsi="Times New Roman" w:cs="Times New Roman"/>
                <w:sz w:val="24"/>
                <w:highlight w:val="white"/>
                <w:lang w:val="en-US"/>
              </w:rPr>
              <w:t>emonstrate</w:t>
            </w:r>
            <w:proofErr w:type="gramEnd"/>
            <w:r w:rsidR="007A185D" w:rsidRPr="00CA3C3D">
              <w:rPr>
                <w:rFonts w:ascii="Times New Roman" w:hAnsi="Times New Roman" w:cs="Times New Roman"/>
                <w:sz w:val="24"/>
                <w:highlight w:val="white"/>
                <w:lang w:val="en-US"/>
              </w:rPr>
              <w:t xml:space="preserve"> ability to use and explain specific language structures related to grammar when writing short pieces of texts.</w:t>
            </w:r>
          </w:p>
          <w:p w14:paraId="3E587AFB" w14:textId="51905A96" w:rsidR="00714A6F" w:rsidRPr="00CA3C3D" w:rsidRDefault="00714A6F" w:rsidP="00DB6409">
            <w:pPr>
              <w:pStyle w:val="Prrafodelista"/>
              <w:numPr>
                <w:ilvl w:val="0"/>
                <w:numId w:val="7"/>
              </w:numPr>
              <w:spacing w:line="360" w:lineRule="auto"/>
              <w:ind w:leftChars="0" w:firstLineChars="0"/>
              <w:jc w:val="both"/>
              <w:rPr>
                <w:rFonts w:ascii="Times New Roman" w:eastAsia="Arial" w:hAnsi="Times New Roman" w:cs="Times New Roman"/>
                <w:sz w:val="24"/>
                <w:lang w:val="en-US"/>
              </w:rPr>
            </w:pPr>
            <w:proofErr w:type="gramStart"/>
            <w:r w:rsidRPr="00CA3C3D">
              <w:rPr>
                <w:rFonts w:ascii="Times New Roman" w:eastAsia="Arial" w:hAnsi="Times New Roman" w:cs="Times New Roman"/>
                <w:sz w:val="24"/>
                <w:lang w:val="en-US"/>
              </w:rPr>
              <w:t>develop</w:t>
            </w:r>
            <w:proofErr w:type="gramEnd"/>
            <w:r w:rsidRPr="00CA3C3D">
              <w:rPr>
                <w:rFonts w:ascii="Times New Roman" w:eastAsia="Arial" w:hAnsi="Times New Roman" w:cs="Times New Roman"/>
                <w:sz w:val="24"/>
                <w:lang w:val="en-US"/>
              </w:rPr>
              <w:t xml:space="preserve"> general fluency and accuracy using the language in a communicative way.</w:t>
            </w:r>
          </w:p>
          <w:p w14:paraId="046A5805" w14:textId="62FD0B49" w:rsidR="000D3CD3" w:rsidRPr="00CA3C3D" w:rsidRDefault="000D3CD3" w:rsidP="00DB6409">
            <w:pPr>
              <w:numPr>
                <w:ilvl w:val="0"/>
                <w:numId w:val="7"/>
              </w:numPr>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proofErr w:type="gramStart"/>
            <w:r w:rsidRPr="00CA3C3D">
              <w:rPr>
                <w:rFonts w:ascii="Times New Roman" w:hAnsi="Times New Roman" w:cs="Times New Roman"/>
                <w:sz w:val="24"/>
                <w:lang w:val="en-US"/>
              </w:rPr>
              <w:t>recognize</w:t>
            </w:r>
            <w:proofErr w:type="gramEnd"/>
            <w:r w:rsidRPr="00CA3C3D">
              <w:rPr>
                <w:rFonts w:ascii="Times New Roman" w:hAnsi="Times New Roman" w:cs="Times New Roman"/>
                <w:sz w:val="24"/>
                <w:lang w:val="en-US"/>
              </w:rPr>
              <w:t xml:space="preserve"> and identify the parts of a text and language features.</w:t>
            </w:r>
          </w:p>
          <w:p w14:paraId="5B557973" w14:textId="77777777" w:rsidR="000D3CD3" w:rsidRPr="00CA3C3D" w:rsidRDefault="000D3CD3" w:rsidP="00DB6409">
            <w:pPr>
              <w:pStyle w:val="Prrafodelista"/>
              <w:numPr>
                <w:ilvl w:val="0"/>
                <w:numId w:val="7"/>
              </w:numPr>
              <w:spacing w:line="360" w:lineRule="auto"/>
              <w:ind w:leftChars="0" w:firstLineChars="0"/>
              <w:jc w:val="both"/>
              <w:rPr>
                <w:rFonts w:ascii="Times New Roman" w:eastAsia="Arial" w:hAnsi="Times New Roman" w:cs="Times New Roman"/>
                <w:sz w:val="24"/>
                <w:highlight w:val="white"/>
                <w:lang w:val="en-US"/>
              </w:rPr>
            </w:pPr>
            <w:r w:rsidRPr="00CA3C3D">
              <w:rPr>
                <w:rFonts w:ascii="Times New Roman" w:hAnsi="Times New Roman" w:cs="Times New Roman"/>
                <w:sz w:val="24"/>
                <w:highlight w:val="white"/>
                <w:lang w:val="en-US"/>
              </w:rPr>
              <w:t>s</w:t>
            </w:r>
            <w:r w:rsidR="007A185D" w:rsidRPr="00CA3C3D">
              <w:rPr>
                <w:rFonts w:ascii="Times New Roman" w:hAnsi="Times New Roman" w:cs="Times New Roman"/>
                <w:sz w:val="24"/>
                <w:highlight w:val="white"/>
                <w:lang w:val="en-US"/>
              </w:rPr>
              <w:t xml:space="preserve">how respect and tolerance towards individual differences, classmates´ opinions and </w:t>
            </w:r>
          </w:p>
          <w:p w14:paraId="2BE438AB" w14:textId="29B9E366" w:rsidR="00F046D4" w:rsidRPr="00CA3C3D" w:rsidRDefault="007A185D" w:rsidP="00DB6409">
            <w:pPr>
              <w:pStyle w:val="Prrafodelista"/>
              <w:numPr>
                <w:ilvl w:val="0"/>
                <w:numId w:val="7"/>
              </w:numPr>
              <w:spacing w:line="360" w:lineRule="auto"/>
              <w:ind w:leftChars="0" w:firstLineChars="0"/>
              <w:jc w:val="both"/>
              <w:rPr>
                <w:rFonts w:ascii="Times New Roman" w:eastAsia="Arial" w:hAnsi="Times New Roman" w:cs="Times New Roman"/>
                <w:sz w:val="24"/>
                <w:highlight w:val="white"/>
                <w:lang w:val="en-US"/>
              </w:rPr>
            </w:pPr>
            <w:proofErr w:type="gramStart"/>
            <w:r w:rsidRPr="00CA3C3D">
              <w:rPr>
                <w:rFonts w:ascii="Times New Roman" w:hAnsi="Times New Roman" w:cs="Times New Roman"/>
                <w:sz w:val="24"/>
                <w:highlight w:val="white"/>
                <w:lang w:val="en-US"/>
              </w:rPr>
              <w:t>contributions</w:t>
            </w:r>
            <w:proofErr w:type="gramEnd"/>
            <w:r w:rsidRPr="00CA3C3D">
              <w:rPr>
                <w:rFonts w:ascii="Times New Roman" w:hAnsi="Times New Roman" w:cs="Times New Roman"/>
                <w:sz w:val="24"/>
                <w:highlight w:val="white"/>
                <w:lang w:val="en-US"/>
              </w:rPr>
              <w:t xml:space="preserve"> in the language classroom facilitating collaborative work.</w:t>
            </w:r>
          </w:p>
          <w:p w14:paraId="50829A1F" w14:textId="307C7633" w:rsidR="000D3CD3" w:rsidRPr="00CA3C3D" w:rsidRDefault="000D3CD3" w:rsidP="00DB6409">
            <w:pPr>
              <w:numPr>
                <w:ilvl w:val="0"/>
                <w:numId w:val="7"/>
              </w:numPr>
              <w:suppressAutoHyphens w:val="0"/>
              <w:spacing w:line="360" w:lineRule="auto"/>
              <w:ind w:leftChars="0" w:firstLineChars="0"/>
              <w:jc w:val="both"/>
              <w:textDirection w:val="lrTb"/>
              <w:textAlignment w:val="auto"/>
              <w:outlineLvl w:val="9"/>
              <w:rPr>
                <w:rFonts w:ascii="Times New Roman" w:hAnsi="Times New Roman" w:cs="Times New Roman"/>
                <w:sz w:val="24"/>
                <w:lang w:val="en-US"/>
              </w:rPr>
            </w:pPr>
            <w:proofErr w:type="gramStart"/>
            <w:r w:rsidRPr="00CA3C3D">
              <w:rPr>
                <w:rFonts w:ascii="Times New Roman" w:hAnsi="Times New Roman" w:cs="Times New Roman"/>
                <w:sz w:val="24"/>
                <w:lang w:val="en-US"/>
              </w:rPr>
              <w:t>value</w:t>
            </w:r>
            <w:proofErr w:type="gramEnd"/>
            <w:r w:rsidRPr="00CA3C3D">
              <w:rPr>
                <w:rFonts w:ascii="Times New Roman" w:hAnsi="Times New Roman" w:cs="Times New Roman"/>
                <w:sz w:val="24"/>
                <w:lang w:val="en-US"/>
              </w:rPr>
              <w:t xml:space="preserve"> and take responsibility and commitment for tasks and activities.</w:t>
            </w:r>
          </w:p>
          <w:p w14:paraId="68E904B4" w14:textId="32C22897" w:rsidR="00F046D4" w:rsidRPr="00CA3C3D" w:rsidRDefault="000D3CD3" w:rsidP="00DB6409">
            <w:pPr>
              <w:pStyle w:val="Prrafodelista"/>
              <w:numPr>
                <w:ilvl w:val="0"/>
                <w:numId w:val="7"/>
              </w:numPr>
              <w:spacing w:line="360" w:lineRule="auto"/>
              <w:ind w:leftChars="0" w:firstLineChars="0"/>
              <w:jc w:val="both"/>
              <w:rPr>
                <w:rFonts w:ascii="Times New Roman" w:eastAsia="Arial" w:hAnsi="Times New Roman" w:cs="Times New Roman"/>
                <w:sz w:val="24"/>
                <w:highlight w:val="white"/>
                <w:lang w:val="en-US"/>
              </w:rPr>
            </w:pPr>
            <w:proofErr w:type="gramStart"/>
            <w:r w:rsidRPr="00CA3C3D">
              <w:rPr>
                <w:rFonts w:ascii="Times New Roman" w:hAnsi="Times New Roman" w:cs="Times New Roman"/>
                <w:sz w:val="24"/>
                <w:highlight w:val="white"/>
                <w:lang w:val="en-US"/>
              </w:rPr>
              <w:t>u</w:t>
            </w:r>
            <w:r w:rsidR="007A185D" w:rsidRPr="00CA3C3D">
              <w:rPr>
                <w:rFonts w:ascii="Times New Roman" w:hAnsi="Times New Roman" w:cs="Times New Roman"/>
                <w:sz w:val="24"/>
                <w:highlight w:val="white"/>
                <w:lang w:val="en-US"/>
              </w:rPr>
              <w:t>se</w:t>
            </w:r>
            <w:proofErr w:type="gramEnd"/>
            <w:r w:rsidR="007A185D" w:rsidRPr="00CA3C3D">
              <w:rPr>
                <w:rFonts w:ascii="Times New Roman" w:hAnsi="Times New Roman" w:cs="Times New Roman"/>
                <w:sz w:val="24"/>
                <w:highlight w:val="white"/>
                <w:lang w:val="en-US"/>
              </w:rPr>
              <w:t xml:space="preserve"> technology as a fundamental tool for the development of the four language skills</w:t>
            </w:r>
            <w:r w:rsidR="00353349" w:rsidRPr="00CA3C3D">
              <w:rPr>
                <w:rFonts w:ascii="Times New Roman" w:hAnsi="Times New Roman" w:cs="Times New Roman"/>
                <w:sz w:val="24"/>
                <w:highlight w:val="white"/>
                <w:lang w:val="en-US"/>
              </w:rPr>
              <w:t>.</w:t>
            </w:r>
          </w:p>
        </w:tc>
      </w:tr>
    </w:tbl>
    <w:p w14:paraId="4558DB00" w14:textId="351A0A39" w:rsidR="00845659" w:rsidRPr="00CA3C3D" w:rsidRDefault="00845659" w:rsidP="007434CF">
      <w:pPr>
        <w:spacing w:line="360" w:lineRule="auto"/>
        <w:ind w:leftChars="0" w:left="0" w:firstLineChars="0" w:firstLine="0"/>
        <w:rPr>
          <w:rFonts w:ascii="Times New Roman" w:hAnsi="Times New Roman" w:cs="Times New Roman"/>
          <w:sz w:val="24"/>
          <w:lang w:val="en-US"/>
        </w:rPr>
      </w:pPr>
    </w:p>
    <w:p w14:paraId="47BA7AB3" w14:textId="77777777" w:rsidR="00845659" w:rsidRPr="00CA3C3D" w:rsidRDefault="00845659" w:rsidP="00DB6409">
      <w:pPr>
        <w:spacing w:line="360" w:lineRule="auto"/>
        <w:ind w:left="0" w:hanging="2"/>
        <w:rPr>
          <w:rFonts w:ascii="Times New Roman" w:hAnsi="Times New Roman" w:cs="Times New Roman"/>
          <w:sz w:val="24"/>
          <w:lang w:val="en-US"/>
        </w:rPr>
      </w:pPr>
    </w:p>
    <w:p w14:paraId="7C11CB37" w14:textId="7E7620E0" w:rsidR="00F046D4" w:rsidRPr="00CA3C3D" w:rsidRDefault="007A185D" w:rsidP="00DB6409">
      <w:pPr>
        <w:pStyle w:val="Prrafodelista"/>
        <w:numPr>
          <w:ilvl w:val="0"/>
          <w:numId w:val="11"/>
        </w:numPr>
        <w:spacing w:line="360" w:lineRule="auto"/>
        <w:ind w:leftChars="0" w:firstLineChars="0"/>
        <w:rPr>
          <w:rFonts w:ascii="Times New Roman" w:hAnsi="Times New Roman" w:cs="Times New Roman"/>
          <w:sz w:val="24"/>
          <w:lang w:val="en-US"/>
        </w:rPr>
      </w:pPr>
      <w:r w:rsidRPr="00CA3C3D">
        <w:rPr>
          <w:rFonts w:ascii="Times New Roman" w:hAnsi="Times New Roman" w:cs="Times New Roman"/>
          <w:b/>
          <w:sz w:val="24"/>
          <w:lang w:val="en-US"/>
        </w:rPr>
        <w:t>LEARNING OUTCOMES</w:t>
      </w:r>
    </w:p>
    <w:p w14:paraId="14D83F98" w14:textId="77777777" w:rsidR="00FA4DEF" w:rsidRPr="00CA3C3D" w:rsidRDefault="00FA4DEF" w:rsidP="00DB6409">
      <w:pPr>
        <w:pStyle w:val="Prrafodelista"/>
        <w:spacing w:line="360" w:lineRule="auto"/>
        <w:ind w:leftChars="0" w:left="358" w:firstLineChars="0" w:firstLine="0"/>
        <w:rPr>
          <w:rFonts w:ascii="Times New Roman" w:hAnsi="Times New Roman" w:cs="Times New Roman"/>
          <w:sz w:val="24"/>
          <w:lang w:val="en-US"/>
        </w:rPr>
      </w:pPr>
    </w:p>
    <w:tbl>
      <w:tblPr>
        <w:tblStyle w:val="a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140BDA" w14:paraId="7EA39005" w14:textId="77777777">
        <w:trPr>
          <w:trHeight w:val="1240"/>
        </w:trPr>
        <w:tc>
          <w:tcPr>
            <w:tcW w:w="10114" w:type="dxa"/>
            <w:shd w:val="clear" w:color="auto" w:fill="FFFFFF"/>
          </w:tcPr>
          <w:p w14:paraId="19CE51B9" w14:textId="561DF046" w:rsidR="00F046D4" w:rsidRPr="00CA3C3D" w:rsidRDefault="007A185D" w:rsidP="00DB6409">
            <w:pPr>
              <w:pBdr>
                <w:top w:val="nil"/>
                <w:left w:val="nil"/>
                <w:bottom w:val="nil"/>
                <w:right w:val="nil"/>
                <w:between w:val="nil"/>
              </w:pBdr>
              <w:spacing w:line="360" w:lineRule="auto"/>
              <w:ind w:left="0" w:hanging="2"/>
              <w:jc w:val="both"/>
              <w:rPr>
                <w:rFonts w:ascii="Times New Roman" w:eastAsia="Arial" w:hAnsi="Times New Roman" w:cs="Times New Roman"/>
                <w:color w:val="000000"/>
                <w:sz w:val="24"/>
                <w:highlight w:val="white"/>
                <w:lang w:val="en-US"/>
              </w:rPr>
            </w:pPr>
            <w:r w:rsidRPr="00CA3C3D">
              <w:rPr>
                <w:rFonts w:ascii="Times New Roman" w:eastAsia="Arial" w:hAnsi="Times New Roman" w:cs="Times New Roman"/>
                <w:color w:val="000000"/>
                <w:sz w:val="24"/>
                <w:highlight w:val="white"/>
                <w:lang w:val="en-US"/>
              </w:rPr>
              <w:t xml:space="preserve">By the end of the course, students will: </w:t>
            </w:r>
          </w:p>
          <w:p w14:paraId="1B21DBB5" w14:textId="26067238" w:rsidR="00F046D4" w:rsidRPr="00CA3C3D" w:rsidRDefault="000D3CD3" w:rsidP="00DB6409">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highlight w:val="white"/>
                <w:lang w:val="en-US"/>
              </w:rPr>
            </w:pPr>
            <w:proofErr w:type="gramStart"/>
            <w:r w:rsidRPr="00CA3C3D">
              <w:rPr>
                <w:rFonts w:ascii="Times New Roman" w:eastAsia="Arial" w:hAnsi="Times New Roman" w:cs="Times New Roman"/>
                <w:sz w:val="24"/>
                <w:highlight w:val="white"/>
                <w:lang w:val="en-US"/>
              </w:rPr>
              <w:t>u</w:t>
            </w:r>
            <w:r w:rsidR="007A185D" w:rsidRPr="00CA3C3D">
              <w:rPr>
                <w:rFonts w:ascii="Times New Roman" w:eastAsia="Arial" w:hAnsi="Times New Roman" w:cs="Times New Roman"/>
                <w:sz w:val="24"/>
                <w:highlight w:val="white"/>
                <w:lang w:val="en-US"/>
              </w:rPr>
              <w:t>se</w:t>
            </w:r>
            <w:proofErr w:type="gramEnd"/>
            <w:r w:rsidR="007A185D" w:rsidRPr="00CA3C3D">
              <w:rPr>
                <w:rFonts w:ascii="Times New Roman" w:eastAsia="Arial" w:hAnsi="Times New Roman" w:cs="Times New Roman"/>
                <w:sz w:val="24"/>
                <w:highlight w:val="white"/>
                <w:lang w:val="en-US"/>
              </w:rPr>
              <w:t xml:space="preserve"> and contrast different tenses</w:t>
            </w:r>
            <w:r w:rsidR="00B2798D" w:rsidRPr="00CA3C3D">
              <w:rPr>
                <w:rFonts w:ascii="Times New Roman" w:eastAsia="Arial" w:hAnsi="Times New Roman" w:cs="Times New Roman"/>
                <w:sz w:val="24"/>
                <w:highlight w:val="white"/>
                <w:lang w:val="en-US"/>
              </w:rPr>
              <w:t xml:space="preserve"> at an elementary level in daily situations. </w:t>
            </w:r>
            <w:r w:rsidR="007A185D" w:rsidRPr="00CA3C3D">
              <w:rPr>
                <w:rFonts w:ascii="Times New Roman" w:eastAsia="Arial" w:hAnsi="Times New Roman" w:cs="Times New Roman"/>
                <w:sz w:val="24"/>
                <w:highlight w:val="white"/>
                <w:lang w:val="en-US"/>
              </w:rPr>
              <w:t xml:space="preserve"> </w:t>
            </w:r>
          </w:p>
          <w:p w14:paraId="7CF67CC0" w14:textId="745DD423" w:rsidR="00F046D4" w:rsidRPr="00CA3C3D" w:rsidRDefault="000D3CD3" w:rsidP="00DB6409">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highlight w:val="white"/>
                <w:lang w:val="en-US"/>
              </w:rPr>
            </w:pPr>
            <w:proofErr w:type="gramStart"/>
            <w:r w:rsidRPr="00CA3C3D">
              <w:rPr>
                <w:rFonts w:ascii="Times New Roman" w:eastAsia="Arial" w:hAnsi="Times New Roman" w:cs="Times New Roman"/>
                <w:sz w:val="24"/>
                <w:highlight w:val="white"/>
                <w:lang w:val="en-US"/>
              </w:rPr>
              <w:t>d</w:t>
            </w:r>
            <w:r w:rsidR="007A185D" w:rsidRPr="00CA3C3D">
              <w:rPr>
                <w:rFonts w:ascii="Times New Roman" w:eastAsia="Arial" w:hAnsi="Times New Roman" w:cs="Times New Roman"/>
                <w:sz w:val="24"/>
                <w:highlight w:val="white"/>
                <w:lang w:val="en-US"/>
              </w:rPr>
              <w:t>escribe</w:t>
            </w:r>
            <w:proofErr w:type="gramEnd"/>
            <w:r w:rsidR="007A185D" w:rsidRPr="00CA3C3D">
              <w:rPr>
                <w:rFonts w:ascii="Times New Roman" w:eastAsia="Arial" w:hAnsi="Times New Roman" w:cs="Times New Roman"/>
                <w:sz w:val="24"/>
                <w:highlight w:val="white"/>
                <w:lang w:val="en-US"/>
              </w:rPr>
              <w:t xml:space="preserve"> common life situations and experiences using </w:t>
            </w:r>
            <w:r w:rsidRPr="00CA3C3D">
              <w:rPr>
                <w:rFonts w:ascii="Times New Roman" w:eastAsia="Arial" w:hAnsi="Times New Roman" w:cs="Times New Roman"/>
                <w:sz w:val="24"/>
                <w:highlight w:val="white"/>
                <w:lang w:val="en-US"/>
              </w:rPr>
              <w:t>the grammar structures covered</w:t>
            </w:r>
            <w:r w:rsidR="007A185D" w:rsidRPr="00CA3C3D">
              <w:rPr>
                <w:rFonts w:ascii="Times New Roman" w:eastAsia="Arial" w:hAnsi="Times New Roman" w:cs="Times New Roman"/>
                <w:sz w:val="24"/>
                <w:highlight w:val="white"/>
                <w:lang w:val="en-US"/>
              </w:rPr>
              <w:t xml:space="preserve"> appropriately in oral and</w:t>
            </w:r>
            <w:r w:rsidR="004B0E47" w:rsidRPr="00CA3C3D">
              <w:rPr>
                <w:rFonts w:ascii="Times New Roman" w:eastAsia="Arial" w:hAnsi="Times New Roman" w:cs="Times New Roman"/>
                <w:sz w:val="24"/>
                <w:highlight w:val="white"/>
                <w:lang w:val="en-US"/>
              </w:rPr>
              <w:t xml:space="preserve"> </w:t>
            </w:r>
            <w:r w:rsidR="007A185D" w:rsidRPr="00CA3C3D">
              <w:rPr>
                <w:rFonts w:ascii="Times New Roman" w:eastAsia="Arial" w:hAnsi="Times New Roman" w:cs="Times New Roman"/>
                <w:sz w:val="24"/>
                <w:highlight w:val="white"/>
                <w:lang w:val="en-US"/>
              </w:rPr>
              <w:t>written ways.</w:t>
            </w:r>
          </w:p>
          <w:p w14:paraId="4EA04923" w14:textId="46766DBA" w:rsidR="00B2798D" w:rsidRPr="00CA3C3D" w:rsidRDefault="00B2798D" w:rsidP="00DB6409">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highlight w:val="white"/>
                <w:lang w:val="en-US"/>
              </w:rPr>
            </w:pPr>
            <w:proofErr w:type="gramStart"/>
            <w:r w:rsidRPr="00CA3C3D">
              <w:rPr>
                <w:rFonts w:ascii="Times New Roman" w:eastAsia="Arial" w:hAnsi="Times New Roman" w:cs="Times New Roman"/>
                <w:sz w:val="24"/>
                <w:highlight w:val="white"/>
                <w:lang w:val="en-US"/>
              </w:rPr>
              <w:t>ask</w:t>
            </w:r>
            <w:proofErr w:type="gramEnd"/>
            <w:r w:rsidRPr="00CA3C3D">
              <w:rPr>
                <w:rFonts w:ascii="Times New Roman" w:eastAsia="Arial" w:hAnsi="Times New Roman" w:cs="Times New Roman"/>
                <w:sz w:val="24"/>
                <w:highlight w:val="white"/>
                <w:lang w:val="en-US"/>
              </w:rPr>
              <w:t xml:space="preserve"> for and give information regarding personal experiences. </w:t>
            </w:r>
          </w:p>
          <w:p w14:paraId="42E893E1" w14:textId="36B5B7ED" w:rsidR="00B2798D" w:rsidRPr="00CA3C3D" w:rsidRDefault="00B2798D" w:rsidP="00DB6409">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lang w:val="en-US"/>
              </w:rPr>
            </w:pPr>
            <w:proofErr w:type="gramStart"/>
            <w:r w:rsidRPr="00CA3C3D">
              <w:rPr>
                <w:rFonts w:ascii="Times New Roman" w:eastAsia="Arial" w:hAnsi="Times New Roman" w:cs="Times New Roman"/>
                <w:color w:val="000000"/>
                <w:sz w:val="24"/>
                <w:lang w:val="en-US"/>
              </w:rPr>
              <w:t>make</w:t>
            </w:r>
            <w:proofErr w:type="gramEnd"/>
            <w:r w:rsidRPr="00CA3C3D">
              <w:rPr>
                <w:rFonts w:ascii="Times New Roman" w:eastAsia="Arial" w:hAnsi="Times New Roman" w:cs="Times New Roman"/>
                <w:color w:val="000000"/>
                <w:sz w:val="24"/>
                <w:lang w:val="en-US"/>
              </w:rPr>
              <w:t xml:space="preserve"> comparisons using personality traits and special features of cities around the world.</w:t>
            </w:r>
          </w:p>
          <w:p w14:paraId="4830A97E" w14:textId="28DC5FB0" w:rsidR="00F046D4" w:rsidRPr="00CA3C3D" w:rsidRDefault="000D3CD3" w:rsidP="00DB6409">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highlight w:val="white"/>
                <w:lang w:val="en-US"/>
              </w:rPr>
            </w:pPr>
            <w:proofErr w:type="gramStart"/>
            <w:r w:rsidRPr="00CA3C3D">
              <w:rPr>
                <w:rFonts w:ascii="Times New Roman" w:eastAsia="Arial" w:hAnsi="Times New Roman" w:cs="Times New Roman"/>
                <w:sz w:val="24"/>
                <w:highlight w:val="white"/>
                <w:lang w:val="en-US"/>
              </w:rPr>
              <w:t>w</w:t>
            </w:r>
            <w:r w:rsidR="007A185D" w:rsidRPr="00CA3C3D">
              <w:rPr>
                <w:rFonts w:ascii="Times New Roman" w:eastAsia="Arial" w:hAnsi="Times New Roman" w:cs="Times New Roman"/>
                <w:sz w:val="24"/>
                <w:highlight w:val="white"/>
                <w:lang w:val="en-US"/>
              </w:rPr>
              <w:t>rite</w:t>
            </w:r>
            <w:proofErr w:type="gramEnd"/>
            <w:r w:rsidR="007A185D" w:rsidRPr="00CA3C3D">
              <w:rPr>
                <w:rFonts w:ascii="Times New Roman" w:eastAsia="Arial" w:hAnsi="Times New Roman" w:cs="Times New Roman"/>
                <w:sz w:val="24"/>
                <w:highlight w:val="white"/>
                <w:lang w:val="en-US"/>
              </w:rPr>
              <w:t xml:space="preserve"> narrative and expository texts by using appropriate linking words, tenses and vocabulary.</w:t>
            </w:r>
          </w:p>
          <w:p w14:paraId="5E4A0E7D" w14:textId="388743E8" w:rsidR="00F046D4" w:rsidRPr="00CA3C3D" w:rsidRDefault="000D3CD3" w:rsidP="00DB6409">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highlight w:val="white"/>
                <w:lang w:val="en-US"/>
              </w:rPr>
            </w:pPr>
            <w:proofErr w:type="gramStart"/>
            <w:r w:rsidRPr="00CA3C3D">
              <w:rPr>
                <w:rFonts w:ascii="Times New Roman" w:eastAsia="Arial" w:hAnsi="Times New Roman" w:cs="Times New Roman"/>
                <w:sz w:val="24"/>
                <w:highlight w:val="white"/>
                <w:lang w:val="en-US"/>
              </w:rPr>
              <w:t>u</w:t>
            </w:r>
            <w:r w:rsidR="007A185D" w:rsidRPr="00CA3C3D">
              <w:rPr>
                <w:rFonts w:ascii="Times New Roman" w:eastAsia="Arial" w:hAnsi="Times New Roman" w:cs="Times New Roman"/>
                <w:sz w:val="24"/>
                <w:highlight w:val="white"/>
                <w:lang w:val="en-US"/>
              </w:rPr>
              <w:t>se</w:t>
            </w:r>
            <w:proofErr w:type="gramEnd"/>
            <w:r w:rsidR="007A185D" w:rsidRPr="00CA3C3D">
              <w:rPr>
                <w:rFonts w:ascii="Times New Roman" w:eastAsia="Arial" w:hAnsi="Times New Roman" w:cs="Times New Roman"/>
                <w:sz w:val="24"/>
                <w:highlight w:val="white"/>
                <w:lang w:val="en-US"/>
              </w:rPr>
              <w:t xml:space="preserve"> hypothetical patterns to talk about real and unreal situations.</w:t>
            </w:r>
          </w:p>
          <w:p w14:paraId="4F0B46AF" w14:textId="3AB719DD" w:rsidR="00F046D4" w:rsidRPr="00CA3C3D" w:rsidRDefault="000D3CD3" w:rsidP="00DB6409">
            <w:pPr>
              <w:pStyle w:val="Prrafodelista"/>
              <w:numPr>
                <w:ilvl w:val="0"/>
                <w:numId w:val="8"/>
              </w:numPr>
              <w:pBdr>
                <w:top w:val="nil"/>
                <w:left w:val="nil"/>
                <w:bottom w:val="nil"/>
                <w:right w:val="nil"/>
                <w:between w:val="nil"/>
              </w:pBdr>
              <w:spacing w:line="360" w:lineRule="auto"/>
              <w:ind w:leftChars="0" w:firstLineChars="0"/>
              <w:jc w:val="both"/>
              <w:rPr>
                <w:rFonts w:ascii="Times New Roman" w:eastAsia="Arial" w:hAnsi="Times New Roman" w:cs="Times New Roman"/>
                <w:color w:val="000000"/>
                <w:sz w:val="24"/>
                <w:highlight w:val="white"/>
                <w:lang w:val="en-US"/>
              </w:rPr>
            </w:pPr>
            <w:proofErr w:type="gramStart"/>
            <w:r w:rsidRPr="00CA3C3D">
              <w:rPr>
                <w:rFonts w:ascii="Times New Roman" w:eastAsia="Arial" w:hAnsi="Times New Roman" w:cs="Times New Roman"/>
                <w:sz w:val="24"/>
                <w:highlight w:val="white"/>
                <w:lang w:val="en-US"/>
              </w:rPr>
              <w:t>u</w:t>
            </w:r>
            <w:r w:rsidR="007A185D" w:rsidRPr="00CA3C3D">
              <w:rPr>
                <w:rFonts w:ascii="Times New Roman" w:eastAsia="Arial" w:hAnsi="Times New Roman" w:cs="Times New Roman"/>
                <w:sz w:val="24"/>
                <w:highlight w:val="white"/>
                <w:lang w:val="en-US"/>
              </w:rPr>
              <w:t>se</w:t>
            </w:r>
            <w:proofErr w:type="gramEnd"/>
            <w:r w:rsidR="007A185D" w:rsidRPr="00CA3C3D">
              <w:rPr>
                <w:rFonts w:ascii="Times New Roman" w:eastAsia="Arial" w:hAnsi="Times New Roman" w:cs="Times New Roman"/>
                <w:sz w:val="24"/>
                <w:highlight w:val="white"/>
                <w:lang w:val="en-US"/>
              </w:rPr>
              <w:t xml:space="preserve"> passive forms and reported speech in speaking and writing. </w:t>
            </w:r>
          </w:p>
        </w:tc>
      </w:tr>
    </w:tbl>
    <w:p w14:paraId="31FB8A15" w14:textId="77777777" w:rsidR="00F046D4" w:rsidRPr="00CA3C3D" w:rsidRDefault="00F046D4" w:rsidP="00DB6409">
      <w:pPr>
        <w:spacing w:line="360" w:lineRule="auto"/>
        <w:ind w:leftChars="0" w:left="0" w:firstLineChars="0" w:firstLine="0"/>
        <w:rPr>
          <w:rFonts w:ascii="Times New Roman" w:hAnsi="Times New Roman" w:cs="Times New Roman"/>
          <w:sz w:val="24"/>
          <w:lang w:val="en-US"/>
        </w:rPr>
      </w:pPr>
    </w:p>
    <w:p w14:paraId="19ED1316" w14:textId="32375C69" w:rsidR="00F046D4" w:rsidRPr="00CA3C3D" w:rsidRDefault="007A185D" w:rsidP="00DB6409">
      <w:pPr>
        <w:pStyle w:val="Prrafodelista"/>
        <w:numPr>
          <w:ilvl w:val="0"/>
          <w:numId w:val="11"/>
        </w:numPr>
        <w:spacing w:line="360" w:lineRule="auto"/>
        <w:ind w:leftChars="0" w:firstLineChars="0"/>
        <w:rPr>
          <w:rFonts w:ascii="Times New Roman" w:hAnsi="Times New Roman" w:cs="Times New Roman"/>
          <w:sz w:val="24"/>
          <w:lang w:val="en-US"/>
        </w:rPr>
      </w:pPr>
      <w:r w:rsidRPr="00CA3C3D">
        <w:rPr>
          <w:rFonts w:ascii="Times New Roman" w:hAnsi="Times New Roman" w:cs="Times New Roman"/>
          <w:b/>
          <w:sz w:val="24"/>
          <w:lang w:val="en-US"/>
        </w:rPr>
        <w:t>COURSE CONTENT</w:t>
      </w:r>
    </w:p>
    <w:p w14:paraId="10E0FC71" w14:textId="77777777" w:rsidR="00FA4DEF" w:rsidRPr="00CA3C3D" w:rsidRDefault="00FA4DEF" w:rsidP="00DB6409">
      <w:pPr>
        <w:pStyle w:val="Prrafodelista"/>
        <w:spacing w:line="360" w:lineRule="auto"/>
        <w:ind w:leftChars="0" w:left="358" w:firstLineChars="0" w:firstLine="0"/>
        <w:rPr>
          <w:rFonts w:ascii="Times New Roman" w:hAnsi="Times New Roman" w:cs="Times New Roman"/>
          <w:sz w:val="24"/>
          <w:lang w:val="en-US"/>
        </w:rPr>
      </w:pPr>
    </w:p>
    <w:tbl>
      <w:tblPr>
        <w:tblStyle w:val="a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140BDA" w14:paraId="463465A7" w14:textId="77777777">
        <w:trPr>
          <w:trHeight w:val="1240"/>
        </w:trPr>
        <w:tc>
          <w:tcPr>
            <w:tcW w:w="10114" w:type="dxa"/>
            <w:shd w:val="clear" w:color="auto" w:fill="FFFFFF"/>
          </w:tcPr>
          <w:p w14:paraId="7D00667E" w14:textId="49D7976F" w:rsidR="004C2C15" w:rsidRPr="00CA3C3D" w:rsidRDefault="0086153E" w:rsidP="00DB6409">
            <w:pPr>
              <w:pBdr>
                <w:top w:val="nil"/>
                <w:left w:val="nil"/>
                <w:bottom w:val="nil"/>
                <w:right w:val="nil"/>
                <w:between w:val="nil"/>
              </w:pBdr>
              <w:spacing w:line="360" w:lineRule="auto"/>
              <w:ind w:leftChars="0" w:firstLineChars="0" w:firstLine="0"/>
              <w:rPr>
                <w:rFonts w:ascii="Times New Roman" w:hAnsi="Times New Roman" w:cs="Times New Roman"/>
                <w:color w:val="000000"/>
                <w:sz w:val="24"/>
                <w:lang w:val="en-US"/>
              </w:rPr>
            </w:pPr>
            <w:r w:rsidRPr="00CA3C3D">
              <w:rPr>
                <w:rFonts w:ascii="Times New Roman" w:hAnsi="Times New Roman" w:cs="Times New Roman"/>
                <w:color w:val="000000"/>
                <w:sz w:val="24"/>
                <w:lang w:val="en-US"/>
              </w:rPr>
              <w:lastRenderedPageBreak/>
              <w:t xml:space="preserve">Unit 1: </w:t>
            </w:r>
            <w:r w:rsidR="004C2C15" w:rsidRPr="00CA3C3D">
              <w:rPr>
                <w:rFonts w:ascii="Times New Roman" w:hAnsi="Times New Roman" w:cs="Times New Roman"/>
                <w:color w:val="000000"/>
                <w:sz w:val="24"/>
                <w:lang w:val="en-US"/>
              </w:rPr>
              <w:t>Verb to be affirm, negative. Personal pronouns. Possessive Adjective.</w:t>
            </w:r>
          </w:p>
          <w:p w14:paraId="1368E989" w14:textId="46791404" w:rsidR="004C2C15" w:rsidRPr="00CA3C3D" w:rsidRDefault="0086153E" w:rsidP="00DB6409">
            <w:pPr>
              <w:pBdr>
                <w:top w:val="nil"/>
                <w:left w:val="nil"/>
                <w:bottom w:val="nil"/>
                <w:right w:val="nil"/>
                <w:between w:val="nil"/>
              </w:pBdr>
              <w:spacing w:line="360" w:lineRule="auto"/>
              <w:ind w:leftChars="0" w:firstLineChars="0" w:firstLine="0"/>
              <w:rPr>
                <w:rFonts w:ascii="Times New Roman" w:hAnsi="Times New Roman" w:cs="Times New Roman"/>
                <w:color w:val="000000"/>
                <w:sz w:val="24"/>
                <w:lang w:val="en-US"/>
              </w:rPr>
            </w:pPr>
            <w:r w:rsidRPr="00CA3C3D">
              <w:rPr>
                <w:rFonts w:ascii="Times New Roman" w:hAnsi="Times New Roman" w:cs="Times New Roman"/>
                <w:color w:val="000000"/>
                <w:sz w:val="24"/>
                <w:lang w:val="en-US"/>
              </w:rPr>
              <w:t xml:space="preserve">Unit 2: </w:t>
            </w:r>
            <w:r w:rsidR="004C2C15" w:rsidRPr="00CA3C3D">
              <w:rPr>
                <w:rFonts w:ascii="Times New Roman" w:hAnsi="Times New Roman" w:cs="Times New Roman"/>
                <w:color w:val="000000"/>
                <w:sz w:val="24"/>
                <w:lang w:val="en-US"/>
              </w:rPr>
              <w:t>Demonstrative. Article</w:t>
            </w:r>
            <w:r w:rsidRPr="00CA3C3D">
              <w:rPr>
                <w:rFonts w:ascii="Times New Roman" w:hAnsi="Times New Roman" w:cs="Times New Roman"/>
                <w:color w:val="000000"/>
                <w:sz w:val="24"/>
                <w:lang w:val="en-US"/>
              </w:rPr>
              <w:t>s</w:t>
            </w:r>
            <w:r w:rsidR="004C2C15" w:rsidRPr="00CA3C3D">
              <w:rPr>
                <w:rFonts w:ascii="Times New Roman" w:hAnsi="Times New Roman" w:cs="Times New Roman"/>
                <w:color w:val="000000"/>
                <w:sz w:val="24"/>
                <w:lang w:val="en-US"/>
              </w:rPr>
              <w:t>.</w:t>
            </w:r>
          </w:p>
          <w:p w14:paraId="3AD3E6B1" w14:textId="4F5EA115" w:rsidR="004C2C15" w:rsidRPr="00CA3C3D" w:rsidRDefault="0086153E" w:rsidP="00DB6409">
            <w:pPr>
              <w:pBdr>
                <w:top w:val="nil"/>
                <w:left w:val="nil"/>
                <w:bottom w:val="nil"/>
                <w:right w:val="nil"/>
                <w:between w:val="nil"/>
              </w:pBdr>
              <w:spacing w:line="360" w:lineRule="auto"/>
              <w:ind w:leftChars="0" w:firstLineChars="0" w:firstLine="0"/>
              <w:rPr>
                <w:rFonts w:ascii="Times New Roman" w:hAnsi="Times New Roman" w:cs="Times New Roman"/>
                <w:color w:val="000000"/>
                <w:sz w:val="24"/>
                <w:lang w:val="en-US"/>
              </w:rPr>
            </w:pPr>
            <w:r w:rsidRPr="00CA3C3D">
              <w:rPr>
                <w:rFonts w:ascii="Times New Roman" w:hAnsi="Times New Roman" w:cs="Times New Roman"/>
                <w:color w:val="000000"/>
                <w:sz w:val="24"/>
                <w:lang w:val="en-US"/>
              </w:rPr>
              <w:t xml:space="preserve">Unit 3: </w:t>
            </w:r>
            <w:r w:rsidR="004C2C15" w:rsidRPr="00CA3C3D">
              <w:rPr>
                <w:rFonts w:ascii="Times New Roman" w:hAnsi="Times New Roman" w:cs="Times New Roman"/>
                <w:color w:val="000000"/>
                <w:sz w:val="24"/>
                <w:lang w:val="en-US"/>
              </w:rPr>
              <w:t>Simple present. An, an, possessive Adjectives. The time. Simple present. Adverbs</w:t>
            </w:r>
          </w:p>
          <w:p w14:paraId="6E45D76F" w14:textId="77777777" w:rsidR="004C2C15" w:rsidRPr="00CA3C3D" w:rsidRDefault="004C2C15" w:rsidP="00DB6409">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proofErr w:type="gramStart"/>
            <w:r w:rsidRPr="00CA3C3D">
              <w:rPr>
                <w:rFonts w:ascii="Times New Roman" w:hAnsi="Times New Roman" w:cs="Times New Roman"/>
                <w:color w:val="000000"/>
                <w:sz w:val="24"/>
                <w:lang w:val="en-US"/>
              </w:rPr>
              <w:t>of</w:t>
            </w:r>
            <w:proofErr w:type="gramEnd"/>
            <w:r w:rsidRPr="00CA3C3D">
              <w:rPr>
                <w:rFonts w:ascii="Times New Roman" w:hAnsi="Times New Roman" w:cs="Times New Roman"/>
                <w:color w:val="000000"/>
                <w:sz w:val="24"/>
                <w:lang w:val="en-US"/>
              </w:rPr>
              <w:t xml:space="preserve"> frequency. Preposition of time.</w:t>
            </w:r>
          </w:p>
          <w:p w14:paraId="0866B3F0" w14:textId="29E0CB58" w:rsidR="004C2C15" w:rsidRPr="00CA3C3D" w:rsidRDefault="0086153E" w:rsidP="00DB6409">
            <w:pPr>
              <w:pBdr>
                <w:top w:val="nil"/>
                <w:left w:val="nil"/>
                <w:bottom w:val="nil"/>
                <w:right w:val="nil"/>
                <w:between w:val="nil"/>
              </w:pBdr>
              <w:spacing w:line="360" w:lineRule="auto"/>
              <w:ind w:leftChars="0" w:firstLineChars="0" w:firstLine="0"/>
              <w:rPr>
                <w:rFonts w:ascii="Times New Roman" w:hAnsi="Times New Roman" w:cs="Times New Roman"/>
                <w:color w:val="000000"/>
                <w:sz w:val="24"/>
                <w:lang w:val="en-US"/>
              </w:rPr>
            </w:pPr>
            <w:r w:rsidRPr="00CA3C3D">
              <w:rPr>
                <w:rFonts w:ascii="Times New Roman" w:hAnsi="Times New Roman" w:cs="Times New Roman"/>
                <w:color w:val="000000"/>
                <w:sz w:val="24"/>
                <w:lang w:val="en-US"/>
              </w:rPr>
              <w:t xml:space="preserve">Unit 4: </w:t>
            </w:r>
            <w:r w:rsidR="004C2C15" w:rsidRPr="00CA3C3D">
              <w:rPr>
                <w:rFonts w:ascii="Times New Roman" w:hAnsi="Times New Roman" w:cs="Times New Roman"/>
                <w:color w:val="000000"/>
                <w:sz w:val="24"/>
                <w:lang w:val="en-US"/>
              </w:rPr>
              <w:t xml:space="preserve">Can, </w:t>
            </w:r>
            <w:proofErr w:type="gramStart"/>
            <w:r w:rsidR="004C2C15" w:rsidRPr="00CA3C3D">
              <w:rPr>
                <w:rFonts w:ascii="Times New Roman" w:hAnsi="Times New Roman" w:cs="Times New Roman"/>
                <w:color w:val="000000"/>
                <w:sz w:val="24"/>
                <w:lang w:val="en-US"/>
              </w:rPr>
              <w:t>can’t</w:t>
            </w:r>
            <w:proofErr w:type="gramEnd"/>
            <w:r w:rsidR="004C2C15" w:rsidRPr="00CA3C3D">
              <w:rPr>
                <w:rFonts w:ascii="Times New Roman" w:hAnsi="Times New Roman" w:cs="Times New Roman"/>
                <w:color w:val="000000"/>
                <w:sz w:val="24"/>
                <w:lang w:val="en-US"/>
              </w:rPr>
              <w:t xml:space="preserve">. Like + </w:t>
            </w:r>
            <w:proofErr w:type="spellStart"/>
            <w:r w:rsidR="004C2C15" w:rsidRPr="00CA3C3D">
              <w:rPr>
                <w:rFonts w:ascii="Times New Roman" w:hAnsi="Times New Roman" w:cs="Times New Roman"/>
                <w:color w:val="000000"/>
                <w:sz w:val="24"/>
                <w:lang w:val="en-US"/>
              </w:rPr>
              <w:t>ing</w:t>
            </w:r>
            <w:proofErr w:type="spellEnd"/>
            <w:r w:rsidR="004C2C15" w:rsidRPr="00CA3C3D">
              <w:rPr>
                <w:rFonts w:ascii="Times New Roman" w:hAnsi="Times New Roman" w:cs="Times New Roman"/>
                <w:color w:val="000000"/>
                <w:sz w:val="24"/>
                <w:lang w:val="en-US"/>
              </w:rPr>
              <w:t>. Object pronouns. Possessive pronouns.</w:t>
            </w:r>
          </w:p>
          <w:p w14:paraId="41026991" w14:textId="33D5F04E" w:rsidR="004C2C15" w:rsidRPr="00CA3C3D" w:rsidRDefault="0086153E" w:rsidP="00DB6409">
            <w:pPr>
              <w:pBdr>
                <w:top w:val="nil"/>
                <w:left w:val="nil"/>
                <w:bottom w:val="nil"/>
                <w:right w:val="nil"/>
                <w:between w:val="nil"/>
              </w:pBdr>
              <w:spacing w:line="360" w:lineRule="auto"/>
              <w:ind w:leftChars="0" w:firstLineChars="0" w:firstLine="0"/>
              <w:rPr>
                <w:rFonts w:ascii="Times New Roman" w:hAnsi="Times New Roman" w:cs="Times New Roman"/>
                <w:color w:val="000000"/>
                <w:sz w:val="24"/>
                <w:lang w:val="en-US"/>
              </w:rPr>
            </w:pPr>
            <w:r w:rsidRPr="00CA3C3D">
              <w:rPr>
                <w:rFonts w:ascii="Times New Roman" w:hAnsi="Times New Roman" w:cs="Times New Roman"/>
                <w:color w:val="000000"/>
                <w:sz w:val="24"/>
                <w:lang w:val="en-US"/>
              </w:rPr>
              <w:t xml:space="preserve">Unit 5: </w:t>
            </w:r>
            <w:r w:rsidR="004C2C15" w:rsidRPr="00CA3C3D">
              <w:rPr>
                <w:rFonts w:ascii="Times New Roman" w:hAnsi="Times New Roman" w:cs="Times New Roman"/>
                <w:color w:val="000000"/>
                <w:sz w:val="24"/>
                <w:lang w:val="en-US"/>
              </w:rPr>
              <w:t>Simple past was/were- Regular verbs. Irregular verbs.</w:t>
            </w:r>
          </w:p>
          <w:p w14:paraId="1498AC7B" w14:textId="1CEDBF74" w:rsidR="004C2C15" w:rsidRPr="00CA3C3D" w:rsidRDefault="0086153E" w:rsidP="00DB6409">
            <w:pPr>
              <w:pBdr>
                <w:top w:val="nil"/>
                <w:left w:val="nil"/>
                <w:bottom w:val="nil"/>
                <w:right w:val="nil"/>
                <w:between w:val="nil"/>
              </w:pBdr>
              <w:spacing w:line="360" w:lineRule="auto"/>
              <w:ind w:leftChars="0" w:firstLineChars="0" w:firstLine="0"/>
              <w:rPr>
                <w:rFonts w:ascii="Times New Roman" w:hAnsi="Times New Roman" w:cs="Times New Roman"/>
                <w:color w:val="000000"/>
                <w:sz w:val="24"/>
                <w:lang w:val="en-US"/>
              </w:rPr>
            </w:pPr>
            <w:r w:rsidRPr="00CA3C3D">
              <w:rPr>
                <w:rFonts w:ascii="Times New Roman" w:hAnsi="Times New Roman" w:cs="Times New Roman"/>
                <w:color w:val="000000"/>
                <w:sz w:val="24"/>
                <w:lang w:val="en-US"/>
              </w:rPr>
              <w:t xml:space="preserve">Unit 6: </w:t>
            </w:r>
            <w:r w:rsidR="004C2C15" w:rsidRPr="00CA3C3D">
              <w:rPr>
                <w:rFonts w:ascii="Times New Roman" w:hAnsi="Times New Roman" w:cs="Times New Roman"/>
                <w:color w:val="000000"/>
                <w:sz w:val="24"/>
                <w:lang w:val="en-US"/>
              </w:rPr>
              <w:t>There is- There are. Present continuous. Simple present.</w:t>
            </w:r>
          </w:p>
          <w:p w14:paraId="4C54B08A" w14:textId="08D2F5A0" w:rsidR="004C2C15" w:rsidRPr="00CA3C3D" w:rsidRDefault="0086153E" w:rsidP="00DB6409">
            <w:pPr>
              <w:pBdr>
                <w:top w:val="nil"/>
                <w:left w:val="nil"/>
                <w:bottom w:val="nil"/>
                <w:right w:val="nil"/>
                <w:between w:val="nil"/>
              </w:pBdr>
              <w:spacing w:line="360" w:lineRule="auto"/>
              <w:ind w:leftChars="0" w:firstLineChars="0" w:firstLine="0"/>
              <w:rPr>
                <w:rFonts w:ascii="Times New Roman" w:hAnsi="Times New Roman" w:cs="Times New Roman"/>
                <w:color w:val="000000"/>
                <w:sz w:val="24"/>
                <w:lang w:val="en-US"/>
              </w:rPr>
            </w:pPr>
            <w:r w:rsidRPr="00CA3C3D">
              <w:rPr>
                <w:rFonts w:ascii="Times New Roman" w:hAnsi="Times New Roman" w:cs="Times New Roman"/>
                <w:color w:val="000000"/>
                <w:sz w:val="24"/>
                <w:lang w:val="en-US"/>
              </w:rPr>
              <w:t xml:space="preserve">Unit 7: </w:t>
            </w:r>
            <w:r w:rsidR="004C2C15" w:rsidRPr="00CA3C3D">
              <w:rPr>
                <w:rFonts w:ascii="Times New Roman" w:hAnsi="Times New Roman" w:cs="Times New Roman"/>
                <w:color w:val="000000"/>
                <w:sz w:val="24"/>
                <w:lang w:val="en-US"/>
              </w:rPr>
              <w:t>An-a some- any. How much/how many. Quantifiers. Be going (plans)</w:t>
            </w:r>
            <w:r w:rsidR="00264E58" w:rsidRPr="00CA3C3D">
              <w:rPr>
                <w:rFonts w:ascii="Times New Roman" w:hAnsi="Times New Roman" w:cs="Times New Roman"/>
                <w:color w:val="000000"/>
                <w:sz w:val="24"/>
                <w:lang w:val="en-US"/>
              </w:rPr>
              <w:t xml:space="preserve"> </w:t>
            </w:r>
            <w:r w:rsidR="004C2C15" w:rsidRPr="00CA3C3D">
              <w:rPr>
                <w:rFonts w:ascii="Times New Roman" w:hAnsi="Times New Roman" w:cs="Times New Roman"/>
                <w:color w:val="000000"/>
                <w:sz w:val="24"/>
                <w:lang w:val="en-US"/>
              </w:rPr>
              <w:t>- Be going</w:t>
            </w:r>
            <w:r w:rsidR="00264E58" w:rsidRPr="00CA3C3D">
              <w:rPr>
                <w:rFonts w:ascii="Times New Roman" w:hAnsi="Times New Roman" w:cs="Times New Roman"/>
                <w:color w:val="000000"/>
                <w:sz w:val="24"/>
                <w:lang w:val="en-US"/>
              </w:rPr>
              <w:t xml:space="preserve"> </w:t>
            </w:r>
            <w:r w:rsidR="004C2C15" w:rsidRPr="00CA3C3D">
              <w:rPr>
                <w:rFonts w:ascii="Times New Roman" w:hAnsi="Times New Roman" w:cs="Times New Roman"/>
                <w:color w:val="000000"/>
                <w:sz w:val="24"/>
                <w:lang w:val="en-US"/>
              </w:rPr>
              <w:t>(predictions)</w:t>
            </w:r>
            <w:r w:rsidRPr="00CA3C3D">
              <w:rPr>
                <w:rFonts w:ascii="Times New Roman" w:hAnsi="Times New Roman" w:cs="Times New Roman"/>
                <w:color w:val="000000"/>
                <w:sz w:val="24"/>
                <w:lang w:val="en-US"/>
              </w:rPr>
              <w:t>.</w:t>
            </w:r>
          </w:p>
          <w:p w14:paraId="680577E5" w14:textId="36AEED28" w:rsidR="004C2C15" w:rsidRPr="00CA3C3D" w:rsidRDefault="0086153E" w:rsidP="00DB6409">
            <w:pPr>
              <w:pBdr>
                <w:top w:val="nil"/>
                <w:left w:val="nil"/>
                <w:bottom w:val="nil"/>
                <w:right w:val="nil"/>
                <w:between w:val="nil"/>
              </w:pBdr>
              <w:spacing w:line="360" w:lineRule="auto"/>
              <w:ind w:leftChars="0" w:firstLineChars="0" w:firstLine="0"/>
              <w:rPr>
                <w:rFonts w:ascii="Times New Roman" w:hAnsi="Times New Roman" w:cs="Times New Roman"/>
                <w:color w:val="000000"/>
                <w:sz w:val="24"/>
                <w:lang w:val="en-US"/>
              </w:rPr>
            </w:pPr>
            <w:r w:rsidRPr="00CA3C3D">
              <w:rPr>
                <w:rFonts w:ascii="Times New Roman" w:hAnsi="Times New Roman" w:cs="Times New Roman"/>
                <w:color w:val="000000"/>
                <w:sz w:val="24"/>
                <w:lang w:val="en-US"/>
              </w:rPr>
              <w:t xml:space="preserve">Unit 8: </w:t>
            </w:r>
            <w:r w:rsidR="004C2C15" w:rsidRPr="00CA3C3D">
              <w:rPr>
                <w:rFonts w:ascii="Times New Roman" w:hAnsi="Times New Roman" w:cs="Times New Roman"/>
                <w:color w:val="000000"/>
                <w:sz w:val="24"/>
                <w:lang w:val="en-US"/>
              </w:rPr>
              <w:t>Comparative adjective- superlative adjective. Would like – Adverbs</w:t>
            </w:r>
            <w:r w:rsidRPr="00CA3C3D">
              <w:rPr>
                <w:rFonts w:ascii="Times New Roman" w:hAnsi="Times New Roman" w:cs="Times New Roman"/>
                <w:color w:val="000000"/>
                <w:sz w:val="24"/>
                <w:lang w:val="en-US"/>
              </w:rPr>
              <w:t>.</w:t>
            </w:r>
          </w:p>
          <w:p w14:paraId="686A0450" w14:textId="1F90315D" w:rsidR="00F046D4" w:rsidRPr="00CA3C3D" w:rsidRDefault="0086153E" w:rsidP="00DB6409">
            <w:pPr>
              <w:pBdr>
                <w:top w:val="nil"/>
                <w:left w:val="nil"/>
                <w:bottom w:val="nil"/>
                <w:right w:val="nil"/>
                <w:between w:val="nil"/>
              </w:pBdr>
              <w:spacing w:line="360" w:lineRule="auto"/>
              <w:ind w:leftChars="0" w:firstLineChars="0" w:firstLine="0"/>
              <w:rPr>
                <w:rFonts w:ascii="Times New Roman" w:hAnsi="Times New Roman" w:cs="Times New Roman"/>
                <w:color w:val="000000"/>
                <w:sz w:val="24"/>
                <w:lang w:val="en-US"/>
              </w:rPr>
            </w:pPr>
            <w:r w:rsidRPr="00CA3C3D">
              <w:rPr>
                <w:rFonts w:ascii="Times New Roman" w:hAnsi="Times New Roman" w:cs="Times New Roman"/>
                <w:color w:val="000000"/>
                <w:sz w:val="24"/>
                <w:lang w:val="en-US"/>
              </w:rPr>
              <w:t xml:space="preserve">Unit 9: </w:t>
            </w:r>
            <w:r w:rsidR="004C2C15" w:rsidRPr="00CA3C3D">
              <w:rPr>
                <w:rFonts w:ascii="Times New Roman" w:hAnsi="Times New Roman" w:cs="Times New Roman"/>
                <w:color w:val="000000"/>
                <w:sz w:val="24"/>
                <w:lang w:val="en-US"/>
              </w:rPr>
              <w:t>Present perfect- Present perfect vs. simple past</w:t>
            </w:r>
          </w:p>
        </w:tc>
      </w:tr>
    </w:tbl>
    <w:p w14:paraId="25BCFFF3" w14:textId="77777777" w:rsidR="00F046D4" w:rsidRPr="00CA3C3D" w:rsidRDefault="00F046D4" w:rsidP="00DB6409">
      <w:pPr>
        <w:spacing w:line="360" w:lineRule="auto"/>
        <w:ind w:left="0" w:hanging="2"/>
        <w:rPr>
          <w:rFonts w:ascii="Times New Roman" w:hAnsi="Times New Roman" w:cs="Times New Roman"/>
          <w:sz w:val="24"/>
          <w:lang w:val="en-US"/>
        </w:rPr>
      </w:pPr>
    </w:p>
    <w:p w14:paraId="3725218F" w14:textId="7CC92F5E" w:rsidR="00225688" w:rsidRPr="00CA3C3D" w:rsidRDefault="007A185D" w:rsidP="00DB6409">
      <w:pPr>
        <w:pStyle w:val="Prrafodelista"/>
        <w:numPr>
          <w:ilvl w:val="0"/>
          <w:numId w:val="11"/>
        </w:numPr>
        <w:spacing w:line="360" w:lineRule="auto"/>
        <w:ind w:leftChars="0" w:firstLineChars="0"/>
        <w:rPr>
          <w:rFonts w:ascii="Times New Roman" w:hAnsi="Times New Roman" w:cs="Times New Roman"/>
          <w:sz w:val="24"/>
          <w:lang w:val="en-US"/>
        </w:rPr>
      </w:pPr>
      <w:r w:rsidRPr="00CA3C3D">
        <w:rPr>
          <w:rFonts w:ascii="Times New Roman" w:hAnsi="Times New Roman" w:cs="Times New Roman"/>
          <w:b/>
          <w:sz w:val="24"/>
          <w:lang w:val="en-US"/>
        </w:rPr>
        <w:t>ESTRATEGIAS METODOLÓGICAS</w:t>
      </w:r>
    </w:p>
    <w:p w14:paraId="4D2B33EA" w14:textId="77777777" w:rsidR="00FA4DEF" w:rsidRPr="00CA3C3D" w:rsidRDefault="00FA4DEF" w:rsidP="00DB6409">
      <w:pPr>
        <w:pStyle w:val="Prrafodelista"/>
        <w:spacing w:line="360" w:lineRule="auto"/>
        <w:ind w:leftChars="0" w:left="358" w:firstLineChars="0" w:firstLine="0"/>
        <w:rPr>
          <w:rFonts w:ascii="Times New Roman" w:hAnsi="Times New Roman" w:cs="Times New Roman"/>
          <w:sz w:val="24"/>
          <w:lang w:val="en-US"/>
        </w:rPr>
      </w:pPr>
    </w:p>
    <w:tbl>
      <w:tblPr>
        <w:tblStyle w:val="a6"/>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140BDA" w14:paraId="0FF267C7" w14:textId="77777777">
        <w:trPr>
          <w:trHeight w:val="1240"/>
        </w:trPr>
        <w:tc>
          <w:tcPr>
            <w:tcW w:w="10114" w:type="dxa"/>
            <w:shd w:val="clear" w:color="auto" w:fill="FFFFFF"/>
          </w:tcPr>
          <w:p w14:paraId="57D13530" w14:textId="28B9C0CF" w:rsidR="00F046D4" w:rsidRPr="00CA3C3D" w:rsidRDefault="000E6921" w:rsidP="00DB6409">
            <w:pPr>
              <w:pBdr>
                <w:top w:val="nil"/>
                <w:left w:val="nil"/>
                <w:bottom w:val="nil"/>
                <w:right w:val="nil"/>
                <w:between w:val="nil"/>
              </w:pBdr>
              <w:spacing w:line="360" w:lineRule="auto"/>
              <w:ind w:left="0" w:hanging="2"/>
              <w:rPr>
                <w:rFonts w:ascii="Times New Roman" w:hAnsi="Times New Roman" w:cs="Times New Roman"/>
                <w:color w:val="000000"/>
                <w:sz w:val="24"/>
                <w:lang w:val="en-US"/>
              </w:rPr>
            </w:pPr>
            <w:r w:rsidRPr="00CA3C3D">
              <w:rPr>
                <w:rFonts w:ascii="Times New Roman" w:hAnsi="Times New Roman" w:cs="Times New Roman"/>
                <w:sz w:val="24"/>
                <w:lang w:val="en-US"/>
              </w:rPr>
              <w:t xml:space="preserve">Teachers will design their lessons based on the three–phase learning cycle (exploratory, developmental, and expansion). Students </w:t>
            </w:r>
            <w:proofErr w:type="gramStart"/>
            <w:r w:rsidRPr="00CA3C3D">
              <w:rPr>
                <w:rFonts w:ascii="Times New Roman" w:hAnsi="Times New Roman" w:cs="Times New Roman"/>
                <w:sz w:val="24"/>
                <w:lang w:val="en-US"/>
              </w:rPr>
              <w:t>will be given</w:t>
            </w:r>
            <w:proofErr w:type="gramEnd"/>
            <w:r w:rsidRPr="00CA3C3D">
              <w:rPr>
                <w:rFonts w:ascii="Times New Roman" w:hAnsi="Times New Roman" w:cs="Times New Roman"/>
                <w:sz w:val="24"/>
                <w:lang w:val="en-US"/>
              </w:rPr>
              <w:t xml:space="preserve"> learner-centered instruction and a lot of practice and activities that will help students apply words they learnt in a wide variety of contexts.  High-interest topics </w:t>
            </w:r>
            <w:proofErr w:type="gramStart"/>
            <w:r w:rsidRPr="00CA3C3D">
              <w:rPr>
                <w:rFonts w:ascii="Times New Roman" w:hAnsi="Times New Roman" w:cs="Times New Roman"/>
                <w:sz w:val="24"/>
                <w:lang w:val="en-US"/>
              </w:rPr>
              <w:t>will be used</w:t>
            </w:r>
            <w:proofErr w:type="gramEnd"/>
            <w:r w:rsidRPr="00CA3C3D">
              <w:rPr>
                <w:rFonts w:ascii="Times New Roman" w:hAnsi="Times New Roman" w:cs="Times New Roman"/>
                <w:sz w:val="24"/>
                <w:lang w:val="en-US"/>
              </w:rPr>
              <w:t xml:space="preserve"> to integrate grammar and communicative skills through group work and individual activities.</w:t>
            </w:r>
          </w:p>
        </w:tc>
      </w:tr>
    </w:tbl>
    <w:p w14:paraId="558A7D84" w14:textId="77777777" w:rsidR="00225688" w:rsidRPr="00CA3C3D" w:rsidRDefault="00225688" w:rsidP="00DB6409">
      <w:pPr>
        <w:spacing w:line="360" w:lineRule="auto"/>
        <w:ind w:leftChars="0" w:left="0" w:firstLineChars="0" w:firstLine="0"/>
        <w:rPr>
          <w:rFonts w:ascii="Times New Roman" w:hAnsi="Times New Roman" w:cs="Times New Roman"/>
          <w:sz w:val="24"/>
          <w:lang w:val="en-US"/>
        </w:rPr>
      </w:pPr>
    </w:p>
    <w:p w14:paraId="76C9E615" w14:textId="12C837B5" w:rsidR="00F046D4" w:rsidRPr="00CA3C3D" w:rsidRDefault="007A185D" w:rsidP="00DB6409">
      <w:pPr>
        <w:pStyle w:val="Prrafodelista"/>
        <w:numPr>
          <w:ilvl w:val="0"/>
          <w:numId w:val="11"/>
        </w:numPr>
        <w:spacing w:line="360" w:lineRule="auto"/>
        <w:ind w:leftChars="0" w:firstLineChars="0"/>
        <w:rPr>
          <w:rFonts w:ascii="Times New Roman" w:hAnsi="Times New Roman" w:cs="Times New Roman"/>
          <w:sz w:val="24"/>
          <w:lang w:val="en-US"/>
        </w:rPr>
      </w:pPr>
      <w:r w:rsidRPr="00CA3C3D">
        <w:rPr>
          <w:rFonts w:ascii="Times New Roman" w:hAnsi="Times New Roman" w:cs="Times New Roman"/>
          <w:b/>
          <w:sz w:val="24"/>
          <w:lang w:val="en-US"/>
        </w:rPr>
        <w:t>ACTIVIDADES Y PRÁCTICAS</w:t>
      </w:r>
    </w:p>
    <w:p w14:paraId="260DC71D" w14:textId="77777777" w:rsidR="00FA4DEF" w:rsidRPr="00CA3C3D" w:rsidRDefault="00FA4DEF" w:rsidP="00DB6409">
      <w:pPr>
        <w:pStyle w:val="Prrafodelista"/>
        <w:spacing w:line="360" w:lineRule="auto"/>
        <w:ind w:leftChars="0" w:left="358" w:firstLineChars="0" w:firstLine="0"/>
        <w:rPr>
          <w:rFonts w:ascii="Times New Roman" w:hAnsi="Times New Roman" w:cs="Times New Roman"/>
          <w:sz w:val="24"/>
          <w:lang w:val="en-US"/>
        </w:rPr>
      </w:pPr>
    </w:p>
    <w:tbl>
      <w:tblPr>
        <w:tblStyle w:val="a7"/>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F046D4" w:rsidRPr="00140BDA" w14:paraId="0C561EE2" w14:textId="77777777">
        <w:tc>
          <w:tcPr>
            <w:tcW w:w="10190" w:type="dxa"/>
          </w:tcPr>
          <w:p w14:paraId="4018A3F1" w14:textId="27B722AE" w:rsidR="00F046D4" w:rsidRPr="00CA3C3D" w:rsidRDefault="000E6921" w:rsidP="00DB6409">
            <w:pPr>
              <w:spacing w:line="360" w:lineRule="auto"/>
              <w:ind w:leftChars="0" w:left="0" w:firstLineChars="0" w:hanging="2"/>
              <w:rPr>
                <w:rFonts w:ascii="Times New Roman" w:hAnsi="Times New Roman" w:cs="Times New Roman"/>
                <w:sz w:val="24"/>
                <w:lang w:val="en-US"/>
              </w:rPr>
            </w:pPr>
            <w:r w:rsidRPr="00CA3C3D">
              <w:rPr>
                <w:rFonts w:ascii="Times New Roman" w:hAnsi="Times New Roman" w:cs="Times New Roman"/>
                <w:sz w:val="24"/>
                <w:lang w:val="en-US"/>
              </w:rPr>
              <w:t>Lessons will combine teacher presentations, students’ pre-session readings and assignments, and various formats of class discussion. Particularly, students will develop their research and research writing skills at the time that they make decisions concerning their own research projects. Email exchanges and face-to-face tutoring sessions will be encouraged as a means of supporting students’ achievements of the course goals.</w:t>
            </w:r>
          </w:p>
        </w:tc>
      </w:tr>
    </w:tbl>
    <w:p w14:paraId="659890CF" w14:textId="074164AD" w:rsidR="00264E58" w:rsidRPr="00CA3C3D" w:rsidRDefault="00264E58" w:rsidP="00DB6409">
      <w:pPr>
        <w:spacing w:line="360" w:lineRule="auto"/>
        <w:ind w:leftChars="0" w:left="0" w:firstLineChars="0" w:hanging="2"/>
        <w:rPr>
          <w:rFonts w:ascii="Times New Roman" w:hAnsi="Times New Roman" w:cs="Times New Roman"/>
          <w:sz w:val="24"/>
          <w:lang w:val="en-US"/>
        </w:rPr>
      </w:pPr>
    </w:p>
    <w:p w14:paraId="72BFEFD3" w14:textId="48606D95" w:rsidR="00264E58" w:rsidRPr="00CA3C3D" w:rsidRDefault="00264E58" w:rsidP="00DB6409">
      <w:pPr>
        <w:spacing w:line="360" w:lineRule="auto"/>
        <w:ind w:leftChars="0" w:left="0" w:firstLineChars="0" w:hanging="2"/>
        <w:rPr>
          <w:rFonts w:ascii="Times New Roman" w:hAnsi="Times New Roman" w:cs="Times New Roman"/>
          <w:sz w:val="24"/>
          <w:lang w:val="en-US"/>
        </w:rPr>
      </w:pPr>
    </w:p>
    <w:p w14:paraId="3658D7C1" w14:textId="0959CCCD" w:rsidR="00264E58" w:rsidRPr="00CA3C3D" w:rsidRDefault="00264E58" w:rsidP="00DB6409">
      <w:pPr>
        <w:spacing w:line="360" w:lineRule="auto"/>
        <w:ind w:leftChars="0" w:left="0" w:firstLineChars="0" w:hanging="2"/>
        <w:rPr>
          <w:rFonts w:ascii="Times New Roman" w:hAnsi="Times New Roman" w:cs="Times New Roman"/>
          <w:sz w:val="24"/>
          <w:lang w:val="en-US"/>
        </w:rPr>
      </w:pPr>
    </w:p>
    <w:p w14:paraId="5512851A" w14:textId="77777777" w:rsidR="00264E58" w:rsidRPr="00CA3C3D" w:rsidRDefault="00264E58" w:rsidP="00DB6409">
      <w:pPr>
        <w:spacing w:line="360" w:lineRule="auto"/>
        <w:ind w:leftChars="0" w:left="0" w:firstLineChars="0" w:hanging="2"/>
        <w:rPr>
          <w:rFonts w:ascii="Times New Roman" w:hAnsi="Times New Roman" w:cs="Times New Roman"/>
          <w:sz w:val="24"/>
          <w:lang w:val="en-US"/>
        </w:rPr>
      </w:pPr>
    </w:p>
    <w:p w14:paraId="29D16995" w14:textId="3C1A8131" w:rsidR="00F046D4" w:rsidRPr="00CA3C3D" w:rsidRDefault="007A185D" w:rsidP="00DB6409">
      <w:pPr>
        <w:pStyle w:val="Prrafodelista"/>
        <w:numPr>
          <w:ilvl w:val="0"/>
          <w:numId w:val="11"/>
        </w:numPr>
        <w:spacing w:line="360" w:lineRule="auto"/>
        <w:ind w:leftChars="0" w:firstLineChars="0"/>
        <w:rPr>
          <w:rFonts w:ascii="Times New Roman" w:hAnsi="Times New Roman" w:cs="Times New Roman"/>
          <w:sz w:val="24"/>
          <w:lang w:val="es-CO"/>
        </w:rPr>
      </w:pPr>
      <w:r w:rsidRPr="00CA3C3D">
        <w:rPr>
          <w:rFonts w:ascii="Times New Roman" w:hAnsi="Times New Roman" w:cs="Times New Roman"/>
          <w:b/>
          <w:sz w:val="24"/>
          <w:lang w:val="es-CO"/>
        </w:rPr>
        <w:t>CRITERIOS DE EVALUACIÓN PARA EL DESARROLLO DE COMPETENCIAS</w:t>
      </w:r>
    </w:p>
    <w:p w14:paraId="5FDAFA7C" w14:textId="77777777" w:rsidR="00FA4DEF" w:rsidRPr="00CA3C3D" w:rsidRDefault="00FA4DEF" w:rsidP="00DB6409">
      <w:pPr>
        <w:pStyle w:val="Prrafodelista"/>
        <w:spacing w:line="360" w:lineRule="auto"/>
        <w:ind w:leftChars="0" w:left="358" w:firstLineChars="0" w:firstLine="0"/>
        <w:rPr>
          <w:rFonts w:ascii="Times New Roman" w:hAnsi="Times New Roman" w:cs="Times New Roman"/>
          <w:sz w:val="24"/>
          <w:lang w:val="es-CO"/>
        </w:rPr>
      </w:pPr>
    </w:p>
    <w:tbl>
      <w:tblPr>
        <w:tblStyle w:val="a8"/>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140BDA" w14:paraId="710E40E7" w14:textId="77777777" w:rsidTr="005E1BCF">
        <w:trPr>
          <w:trHeight w:val="1828"/>
        </w:trPr>
        <w:tc>
          <w:tcPr>
            <w:tcW w:w="10114" w:type="dxa"/>
            <w:shd w:val="clear" w:color="auto" w:fill="FFFFFF"/>
          </w:tcPr>
          <w:p w14:paraId="5B4A7522" w14:textId="1DC9C935" w:rsidR="000E6921" w:rsidRPr="00CA3C3D" w:rsidRDefault="000E6921" w:rsidP="00DB6409">
            <w:pPr>
              <w:spacing w:after="160" w:line="360" w:lineRule="auto"/>
              <w:ind w:leftChars="0" w:left="0" w:firstLineChars="0" w:firstLine="0"/>
              <w:rPr>
                <w:rFonts w:ascii="Times New Roman" w:hAnsi="Times New Roman" w:cs="Times New Roman"/>
                <w:sz w:val="24"/>
                <w:lang w:val="en-US"/>
              </w:rPr>
            </w:pPr>
            <w:r w:rsidRPr="00CA3C3D">
              <w:rPr>
                <w:rFonts w:ascii="Times New Roman" w:hAnsi="Times New Roman" w:cs="Times New Roman"/>
                <w:sz w:val="24"/>
                <w:lang w:val="en-US"/>
              </w:rPr>
              <w:t>The stud</w:t>
            </w:r>
            <w:r w:rsidR="006A7E39" w:rsidRPr="00CA3C3D">
              <w:rPr>
                <w:rFonts w:ascii="Times New Roman" w:hAnsi="Times New Roman" w:cs="Times New Roman"/>
                <w:sz w:val="24"/>
                <w:lang w:val="en-US"/>
              </w:rPr>
              <w:t xml:space="preserve">ents’ progress </w:t>
            </w:r>
            <w:proofErr w:type="gramStart"/>
            <w:r w:rsidR="006A7E39" w:rsidRPr="00CA3C3D">
              <w:rPr>
                <w:rFonts w:ascii="Times New Roman" w:hAnsi="Times New Roman" w:cs="Times New Roman"/>
                <w:sz w:val="24"/>
                <w:lang w:val="en-US"/>
              </w:rPr>
              <w:t>will be monitored</w:t>
            </w:r>
            <w:proofErr w:type="gramEnd"/>
            <w:r w:rsidR="006A7E39" w:rsidRPr="00CA3C3D">
              <w:rPr>
                <w:rFonts w:ascii="Times New Roman" w:hAnsi="Times New Roman" w:cs="Times New Roman"/>
                <w:sz w:val="24"/>
                <w:lang w:val="en-US"/>
              </w:rPr>
              <w:t xml:space="preserve"> throughout this course. T</w:t>
            </w:r>
            <w:r w:rsidRPr="00CA3C3D">
              <w:rPr>
                <w:rFonts w:ascii="Times New Roman" w:hAnsi="Times New Roman" w:cs="Times New Roman"/>
                <w:sz w:val="24"/>
                <w:lang w:val="en-US"/>
              </w:rPr>
              <w:t xml:space="preserve">hey will demonstrate what they have learned through different activities that will be assess with different instruments. Students </w:t>
            </w:r>
            <w:proofErr w:type="gramStart"/>
            <w:r w:rsidRPr="00CA3C3D">
              <w:rPr>
                <w:rFonts w:ascii="Times New Roman" w:hAnsi="Times New Roman" w:cs="Times New Roman"/>
                <w:sz w:val="24"/>
                <w:lang w:val="en-US"/>
              </w:rPr>
              <w:t>will be evaluated</w:t>
            </w:r>
            <w:proofErr w:type="gramEnd"/>
            <w:r w:rsidRPr="00CA3C3D">
              <w:rPr>
                <w:rFonts w:ascii="Times New Roman" w:hAnsi="Times New Roman" w:cs="Times New Roman"/>
                <w:sz w:val="24"/>
                <w:lang w:val="en-US"/>
              </w:rPr>
              <w:t xml:space="preserve"> through presentations, video news forecast, oral and written texts, quizzes and exams.</w:t>
            </w:r>
          </w:p>
          <w:p w14:paraId="645D06EF" w14:textId="16C30833" w:rsidR="006A7E39" w:rsidRPr="00CA3C3D" w:rsidRDefault="006A7E39" w:rsidP="00DB6409">
            <w:pPr>
              <w:spacing w:after="160" w:line="360" w:lineRule="auto"/>
              <w:ind w:leftChars="0" w:left="0" w:firstLineChars="0" w:firstLine="0"/>
              <w:rPr>
                <w:rFonts w:ascii="Times New Roman" w:hAnsi="Times New Roman" w:cs="Times New Roman"/>
                <w:sz w:val="24"/>
                <w:lang w:val="en-US"/>
              </w:rPr>
            </w:pPr>
            <w:r w:rsidRPr="00CA3C3D">
              <w:rPr>
                <w:rFonts w:ascii="Times New Roman" w:hAnsi="Times New Roman" w:cs="Times New Roman"/>
                <w:sz w:val="24"/>
                <w:lang w:val="en-US"/>
              </w:rPr>
              <w:t>Outcome: All students will receive a grade ranging from 1.0-5.0.</w:t>
            </w:r>
          </w:p>
          <w:p w14:paraId="527C8446" w14:textId="77777777" w:rsidR="000E6921" w:rsidRPr="00CA3C3D" w:rsidRDefault="000E6921" w:rsidP="00DB6409">
            <w:pPr>
              <w:pStyle w:val="Prrafodelista"/>
              <w:spacing w:after="160" w:line="360" w:lineRule="auto"/>
              <w:ind w:leftChars="0" w:left="360" w:firstLineChars="0" w:firstLine="0"/>
              <w:rPr>
                <w:rFonts w:ascii="Times New Roman" w:hAnsi="Times New Roman" w:cs="Times New Roman"/>
                <w:b/>
                <w:bCs/>
                <w:sz w:val="24"/>
                <w:lang w:val="en-US"/>
              </w:rPr>
            </w:pPr>
            <w:r w:rsidRPr="00CA3C3D">
              <w:rPr>
                <w:rFonts w:ascii="Times New Roman" w:hAnsi="Times New Roman" w:cs="Times New Roman"/>
                <w:b/>
                <w:bCs/>
                <w:sz w:val="24"/>
                <w:lang w:val="en-US"/>
              </w:rPr>
              <w:t>Formal</w:t>
            </w:r>
          </w:p>
          <w:p w14:paraId="0DEB52FD" w14:textId="77777777" w:rsidR="000E6921" w:rsidRPr="00CA3C3D" w:rsidRDefault="000E6921" w:rsidP="00DB6409">
            <w:pPr>
              <w:pStyle w:val="Prrafodelista"/>
              <w:spacing w:after="160" w:line="360" w:lineRule="auto"/>
              <w:ind w:leftChars="0" w:left="360" w:firstLineChars="0" w:firstLine="0"/>
              <w:rPr>
                <w:rFonts w:ascii="Times New Roman" w:hAnsi="Times New Roman" w:cs="Times New Roman"/>
                <w:sz w:val="24"/>
                <w:lang w:val="en-US"/>
              </w:rPr>
            </w:pPr>
            <w:r w:rsidRPr="00CA3C3D">
              <w:rPr>
                <w:rFonts w:ascii="Times New Roman" w:hAnsi="Times New Roman" w:cs="Times New Roman"/>
                <w:sz w:val="24"/>
                <w:lang w:val="en-US"/>
              </w:rPr>
              <w:t>Checklist, tasks, participation, students´ progress, oral exams</w:t>
            </w:r>
          </w:p>
          <w:p w14:paraId="17DB7A6C" w14:textId="77777777" w:rsidR="000E6921" w:rsidRPr="00CA3C3D" w:rsidRDefault="000E6921" w:rsidP="00DB6409">
            <w:pPr>
              <w:pStyle w:val="Prrafodelista"/>
              <w:spacing w:after="160" w:line="360" w:lineRule="auto"/>
              <w:ind w:leftChars="0" w:left="360" w:firstLineChars="0" w:firstLine="0"/>
              <w:rPr>
                <w:rFonts w:ascii="Times New Roman" w:hAnsi="Times New Roman" w:cs="Times New Roman"/>
                <w:sz w:val="24"/>
                <w:lang w:val="en-US"/>
              </w:rPr>
            </w:pPr>
            <w:r w:rsidRPr="00CA3C3D">
              <w:rPr>
                <w:rFonts w:ascii="Times New Roman" w:hAnsi="Times New Roman" w:cs="Times New Roman"/>
                <w:sz w:val="24"/>
                <w:lang w:val="en-US"/>
              </w:rPr>
              <w:t xml:space="preserve">Formal partial exams and quizzes. </w:t>
            </w:r>
          </w:p>
          <w:p w14:paraId="59F431C9" w14:textId="77777777" w:rsidR="000E6921" w:rsidRPr="00CA3C3D" w:rsidRDefault="000E6921" w:rsidP="00DB6409">
            <w:pPr>
              <w:pStyle w:val="Prrafodelista"/>
              <w:spacing w:after="160" w:line="360" w:lineRule="auto"/>
              <w:ind w:leftChars="0" w:left="360" w:firstLineChars="0" w:firstLine="0"/>
              <w:rPr>
                <w:rFonts w:ascii="Times New Roman" w:hAnsi="Times New Roman" w:cs="Times New Roman"/>
                <w:sz w:val="24"/>
                <w:lang w:val="en-US"/>
              </w:rPr>
            </w:pPr>
            <w:r w:rsidRPr="00CA3C3D">
              <w:rPr>
                <w:rFonts w:ascii="Times New Roman" w:hAnsi="Times New Roman" w:cs="Times New Roman"/>
                <w:sz w:val="24"/>
                <w:lang w:val="en-US"/>
              </w:rPr>
              <w:t xml:space="preserve">Formal presentations </w:t>
            </w:r>
          </w:p>
          <w:p w14:paraId="0826E0D6" w14:textId="77777777" w:rsidR="000E6921" w:rsidRPr="00CA3C3D" w:rsidRDefault="000E6921" w:rsidP="00DB6409">
            <w:pPr>
              <w:pStyle w:val="Prrafodelista"/>
              <w:spacing w:after="160" w:line="360" w:lineRule="auto"/>
              <w:ind w:leftChars="0" w:left="360" w:firstLineChars="0" w:firstLine="0"/>
              <w:rPr>
                <w:rFonts w:ascii="Times New Roman" w:hAnsi="Times New Roman" w:cs="Times New Roman"/>
                <w:sz w:val="24"/>
                <w:lang w:val="en-US"/>
              </w:rPr>
            </w:pPr>
            <w:r w:rsidRPr="00CA3C3D">
              <w:rPr>
                <w:rFonts w:ascii="Times New Roman" w:hAnsi="Times New Roman" w:cs="Times New Roman"/>
                <w:sz w:val="24"/>
                <w:lang w:val="en-US"/>
              </w:rPr>
              <w:t xml:space="preserve">Summaries integrated with short videos </w:t>
            </w:r>
          </w:p>
          <w:p w14:paraId="568C2C09" w14:textId="77777777" w:rsidR="000E6921" w:rsidRPr="00CA3C3D" w:rsidRDefault="000E6921" w:rsidP="00DB6409">
            <w:pPr>
              <w:pStyle w:val="Prrafodelista"/>
              <w:spacing w:after="160" w:line="360" w:lineRule="auto"/>
              <w:ind w:leftChars="0" w:left="360" w:firstLineChars="0" w:firstLine="0"/>
              <w:rPr>
                <w:rFonts w:ascii="Times New Roman" w:hAnsi="Times New Roman" w:cs="Times New Roman"/>
                <w:b/>
                <w:bCs/>
                <w:sz w:val="24"/>
                <w:lang w:val="en-US"/>
              </w:rPr>
            </w:pPr>
            <w:r w:rsidRPr="00CA3C3D">
              <w:rPr>
                <w:rFonts w:ascii="Times New Roman" w:hAnsi="Times New Roman" w:cs="Times New Roman"/>
                <w:b/>
                <w:bCs/>
                <w:sz w:val="24"/>
                <w:lang w:val="en-US"/>
              </w:rPr>
              <w:t>Informal</w:t>
            </w:r>
          </w:p>
          <w:p w14:paraId="79A604AC" w14:textId="5A823B3F" w:rsidR="00F046D4" w:rsidRPr="00CA3C3D" w:rsidRDefault="000E6921" w:rsidP="00DB6409">
            <w:pPr>
              <w:pStyle w:val="Prrafodelista"/>
              <w:spacing w:after="160" w:line="360" w:lineRule="auto"/>
              <w:ind w:leftChars="0" w:left="360" w:firstLineChars="0" w:firstLine="0"/>
              <w:jc w:val="both"/>
              <w:rPr>
                <w:rFonts w:ascii="Times New Roman" w:eastAsia="Arial" w:hAnsi="Times New Roman" w:cs="Times New Roman"/>
                <w:sz w:val="24"/>
                <w:highlight w:val="white"/>
                <w:lang w:val="en-US"/>
              </w:rPr>
            </w:pPr>
            <w:r w:rsidRPr="00CA3C3D">
              <w:rPr>
                <w:rFonts w:ascii="Times New Roman" w:hAnsi="Times New Roman" w:cs="Times New Roman"/>
                <w:sz w:val="24"/>
                <w:lang w:val="en-US"/>
              </w:rPr>
              <w:t>Observational records of students ´learning</w:t>
            </w:r>
          </w:p>
        </w:tc>
      </w:tr>
    </w:tbl>
    <w:p w14:paraId="4ADCD906" w14:textId="77777777" w:rsidR="00F046D4" w:rsidRPr="00CA3C3D" w:rsidRDefault="00F046D4" w:rsidP="00DB6409">
      <w:pPr>
        <w:spacing w:line="360" w:lineRule="auto"/>
        <w:ind w:left="0" w:hanging="2"/>
        <w:rPr>
          <w:rFonts w:ascii="Times New Roman" w:hAnsi="Times New Roman" w:cs="Times New Roman"/>
          <w:sz w:val="24"/>
          <w:lang w:val="en-US"/>
        </w:rPr>
      </w:pPr>
    </w:p>
    <w:p w14:paraId="157EA5CE" w14:textId="0B3C4279" w:rsidR="00F046D4" w:rsidRPr="00CA3C3D" w:rsidRDefault="007A185D" w:rsidP="00DB6409">
      <w:pPr>
        <w:pStyle w:val="Prrafodelista"/>
        <w:numPr>
          <w:ilvl w:val="0"/>
          <w:numId w:val="11"/>
        </w:numPr>
        <w:spacing w:line="360" w:lineRule="auto"/>
        <w:ind w:leftChars="0" w:firstLineChars="0"/>
        <w:rPr>
          <w:rFonts w:ascii="Times New Roman" w:hAnsi="Times New Roman" w:cs="Times New Roman"/>
          <w:sz w:val="24"/>
          <w:lang w:val="en-US"/>
        </w:rPr>
      </w:pPr>
      <w:r w:rsidRPr="00CA3C3D">
        <w:rPr>
          <w:rFonts w:ascii="Times New Roman" w:hAnsi="Times New Roman" w:cs="Times New Roman"/>
          <w:b/>
          <w:sz w:val="24"/>
          <w:lang w:val="en-US"/>
        </w:rPr>
        <w:t>BIBLIOGRAFÍA</w:t>
      </w:r>
    </w:p>
    <w:p w14:paraId="21CEE072" w14:textId="77777777" w:rsidR="00FA4DEF" w:rsidRPr="00CA3C3D" w:rsidRDefault="00FA4DEF" w:rsidP="00DB6409">
      <w:pPr>
        <w:pStyle w:val="Prrafodelista"/>
        <w:spacing w:line="360" w:lineRule="auto"/>
        <w:ind w:leftChars="0" w:left="358" w:firstLineChars="0" w:firstLine="0"/>
        <w:rPr>
          <w:rFonts w:ascii="Times New Roman" w:hAnsi="Times New Roman" w:cs="Times New Roman"/>
          <w:sz w:val="24"/>
          <w:lang w:val="en-US"/>
        </w:rPr>
      </w:pPr>
    </w:p>
    <w:tbl>
      <w:tblPr>
        <w:tblStyle w:val="a9"/>
        <w:tblW w:w="99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85"/>
      </w:tblGrid>
      <w:tr w:rsidR="00F046D4" w:rsidRPr="00140BDA" w14:paraId="3804C856" w14:textId="77777777" w:rsidTr="00442165">
        <w:trPr>
          <w:trHeight w:val="1451"/>
        </w:trPr>
        <w:tc>
          <w:tcPr>
            <w:tcW w:w="9985" w:type="dxa"/>
            <w:shd w:val="clear" w:color="auto" w:fill="FFFFFF"/>
          </w:tcPr>
          <w:p w14:paraId="4CF588E7" w14:textId="1F799D11" w:rsidR="00130835" w:rsidRPr="00CA3C3D" w:rsidRDefault="00130835" w:rsidP="00DB6409">
            <w:pPr>
              <w:pStyle w:val="Prrafodelista"/>
              <w:spacing w:line="360" w:lineRule="auto"/>
              <w:ind w:left="718" w:firstLineChars="0" w:hanging="720"/>
              <w:jc w:val="both"/>
              <w:rPr>
                <w:rFonts w:ascii="Times New Roman" w:hAnsi="Times New Roman" w:cs="Times New Roman"/>
                <w:bCs/>
                <w:sz w:val="24"/>
                <w:lang w:val="en-US"/>
              </w:rPr>
            </w:pPr>
            <w:r w:rsidRPr="00CA3C3D">
              <w:rPr>
                <w:rFonts w:ascii="Times New Roman" w:hAnsi="Times New Roman" w:cs="Times New Roman"/>
                <w:bCs/>
                <w:sz w:val="24"/>
                <w:lang w:val="en-US"/>
              </w:rPr>
              <w:t xml:space="preserve">Brown. H Douglas. (2000). </w:t>
            </w:r>
            <w:r w:rsidRPr="00CA3C3D">
              <w:rPr>
                <w:rFonts w:ascii="Times New Roman" w:hAnsi="Times New Roman" w:cs="Times New Roman"/>
                <w:bCs/>
                <w:i/>
                <w:sz w:val="24"/>
                <w:lang w:val="en-US"/>
              </w:rPr>
              <w:t xml:space="preserve">Teaching by Principles. An interactive </w:t>
            </w:r>
            <w:r w:rsidR="0071214D" w:rsidRPr="00CA3C3D">
              <w:rPr>
                <w:rFonts w:ascii="Times New Roman" w:hAnsi="Times New Roman" w:cs="Times New Roman"/>
                <w:bCs/>
                <w:i/>
                <w:sz w:val="24"/>
                <w:lang w:val="en-US"/>
              </w:rPr>
              <w:t>approach to language pedagogy</w:t>
            </w:r>
            <w:r w:rsidR="0071214D" w:rsidRPr="00CA3C3D">
              <w:rPr>
                <w:rFonts w:ascii="Times New Roman" w:hAnsi="Times New Roman" w:cs="Times New Roman"/>
                <w:bCs/>
                <w:sz w:val="24"/>
                <w:lang w:val="en-US"/>
              </w:rPr>
              <w:t xml:space="preserve"> (</w:t>
            </w:r>
            <w:r w:rsidRPr="00CA3C3D">
              <w:rPr>
                <w:rFonts w:ascii="Times New Roman" w:hAnsi="Times New Roman" w:cs="Times New Roman"/>
                <w:bCs/>
                <w:sz w:val="24"/>
                <w:lang w:val="en-US"/>
              </w:rPr>
              <w:t>2</w:t>
            </w:r>
            <w:r w:rsidRPr="00CA3C3D">
              <w:rPr>
                <w:rFonts w:ascii="Times New Roman" w:hAnsi="Times New Roman" w:cs="Times New Roman"/>
                <w:bCs/>
                <w:sz w:val="24"/>
                <w:vertAlign w:val="superscript"/>
                <w:lang w:val="en-US"/>
              </w:rPr>
              <w:t>nd</w:t>
            </w:r>
            <w:r w:rsidR="0071214D" w:rsidRPr="00CA3C3D">
              <w:rPr>
                <w:rFonts w:ascii="Times New Roman" w:hAnsi="Times New Roman" w:cs="Times New Roman"/>
                <w:bCs/>
                <w:sz w:val="24"/>
                <w:lang w:val="en-US"/>
              </w:rPr>
              <w:t xml:space="preserve"> ed</w:t>
            </w:r>
            <w:r w:rsidR="00373D2D" w:rsidRPr="00CA3C3D">
              <w:rPr>
                <w:rFonts w:ascii="Times New Roman" w:hAnsi="Times New Roman" w:cs="Times New Roman"/>
                <w:bCs/>
                <w:sz w:val="24"/>
                <w:lang w:val="en-US"/>
              </w:rPr>
              <w:t>.</w:t>
            </w:r>
            <w:r w:rsidR="0071214D" w:rsidRPr="00CA3C3D">
              <w:rPr>
                <w:rFonts w:ascii="Times New Roman" w:hAnsi="Times New Roman" w:cs="Times New Roman"/>
                <w:bCs/>
                <w:sz w:val="24"/>
                <w:lang w:val="en-US"/>
              </w:rPr>
              <w:t xml:space="preserve">). </w:t>
            </w:r>
            <w:r w:rsidRPr="00CA3C3D">
              <w:rPr>
                <w:rFonts w:ascii="Times New Roman" w:hAnsi="Times New Roman" w:cs="Times New Roman"/>
                <w:bCs/>
                <w:sz w:val="24"/>
                <w:lang w:val="en-US"/>
              </w:rPr>
              <w:t>Longman.</w:t>
            </w:r>
          </w:p>
          <w:p w14:paraId="14689A47" w14:textId="799CFA75" w:rsidR="00D207F0" w:rsidRPr="00CA3C3D" w:rsidRDefault="00D207F0" w:rsidP="00A727B7">
            <w:pPr>
              <w:spacing w:line="360" w:lineRule="auto"/>
              <w:ind w:leftChars="0" w:left="340" w:firstLineChars="0" w:hanging="340"/>
              <w:jc w:val="both"/>
              <w:rPr>
                <w:rFonts w:ascii="Times New Roman" w:eastAsia="Arial" w:hAnsi="Times New Roman" w:cs="Times New Roman"/>
                <w:bCs/>
                <w:sz w:val="24"/>
                <w:lang w:val="en-US"/>
              </w:rPr>
            </w:pPr>
            <w:proofErr w:type="spellStart"/>
            <w:r w:rsidRPr="00CA3C3D">
              <w:rPr>
                <w:rFonts w:ascii="Times New Roman" w:hAnsi="Times New Roman" w:cs="Times New Roman"/>
                <w:bCs/>
                <w:sz w:val="24"/>
                <w:lang w:val="en-US"/>
              </w:rPr>
              <w:t>Decapua</w:t>
            </w:r>
            <w:proofErr w:type="spellEnd"/>
            <w:r w:rsidRPr="00CA3C3D">
              <w:rPr>
                <w:rFonts w:ascii="Times New Roman" w:hAnsi="Times New Roman" w:cs="Times New Roman"/>
                <w:bCs/>
                <w:sz w:val="24"/>
                <w:lang w:val="en-US"/>
              </w:rPr>
              <w:t xml:space="preserve">, A. (2017). </w:t>
            </w:r>
            <w:r w:rsidRPr="00CA3C3D">
              <w:rPr>
                <w:rFonts w:ascii="Times New Roman" w:hAnsi="Times New Roman" w:cs="Times New Roman"/>
                <w:bCs/>
                <w:i/>
                <w:sz w:val="24"/>
                <w:lang w:val="en-US"/>
              </w:rPr>
              <w:t>Grammar for teachers. A guide to American English for native and non-native speakers</w:t>
            </w:r>
            <w:r w:rsidRPr="00CA3C3D">
              <w:rPr>
                <w:rFonts w:ascii="Times New Roman" w:hAnsi="Times New Roman" w:cs="Times New Roman"/>
                <w:bCs/>
                <w:sz w:val="24"/>
                <w:lang w:val="en-US"/>
              </w:rPr>
              <w:t>. Springer.</w:t>
            </w:r>
          </w:p>
          <w:p w14:paraId="156877DF" w14:textId="60ABBCA7" w:rsidR="00D207F0" w:rsidRPr="00CA3C3D" w:rsidRDefault="00D207F0" w:rsidP="00DB6409">
            <w:pPr>
              <w:spacing w:line="360" w:lineRule="auto"/>
              <w:ind w:leftChars="0" w:left="719" w:firstLineChars="0" w:hanging="720"/>
              <w:jc w:val="both"/>
              <w:rPr>
                <w:rFonts w:ascii="Times New Roman" w:eastAsia="Arial" w:hAnsi="Times New Roman" w:cs="Times New Roman"/>
                <w:bCs/>
                <w:sz w:val="24"/>
                <w:lang w:val="en-US"/>
              </w:rPr>
            </w:pPr>
          </w:p>
          <w:p w14:paraId="3770D281" w14:textId="11D85A15" w:rsidR="004717C5" w:rsidRPr="00CA3C3D" w:rsidRDefault="004717C5" w:rsidP="00DB6409">
            <w:pPr>
              <w:spacing w:line="360" w:lineRule="auto"/>
              <w:ind w:left="718" w:firstLineChars="0" w:hanging="720"/>
              <w:rPr>
                <w:rFonts w:ascii="Times New Roman" w:hAnsi="Times New Roman"/>
                <w:bCs/>
                <w:sz w:val="24"/>
                <w:lang w:val="en-US"/>
              </w:rPr>
            </w:pPr>
            <w:r w:rsidRPr="00CA3C3D">
              <w:rPr>
                <w:rFonts w:ascii="Times New Roman" w:hAnsi="Times New Roman"/>
                <w:bCs/>
                <w:sz w:val="24"/>
                <w:lang w:val="en-US"/>
              </w:rPr>
              <w:lastRenderedPageBreak/>
              <w:t xml:space="preserve">Murphy, R. (2012). </w:t>
            </w:r>
            <w:r w:rsidRPr="00CA3C3D">
              <w:rPr>
                <w:rFonts w:ascii="Times New Roman" w:hAnsi="Times New Roman"/>
                <w:bCs/>
                <w:i/>
                <w:sz w:val="24"/>
                <w:lang w:val="en-US"/>
              </w:rPr>
              <w:t>Eng</w:t>
            </w:r>
            <w:r w:rsidR="00A83BA2" w:rsidRPr="00CA3C3D">
              <w:rPr>
                <w:rFonts w:ascii="Times New Roman" w:hAnsi="Times New Roman"/>
                <w:bCs/>
                <w:i/>
                <w:sz w:val="24"/>
                <w:lang w:val="en-US"/>
              </w:rPr>
              <w:t>lish Grammar in Use. Cambridge</w:t>
            </w:r>
            <w:r w:rsidR="00A83BA2" w:rsidRPr="00CA3C3D">
              <w:rPr>
                <w:rFonts w:ascii="Times New Roman" w:hAnsi="Times New Roman"/>
                <w:bCs/>
                <w:sz w:val="24"/>
                <w:lang w:val="en-US"/>
              </w:rPr>
              <w:t xml:space="preserve"> (</w:t>
            </w:r>
            <w:r w:rsidRPr="00CA3C3D">
              <w:rPr>
                <w:rFonts w:ascii="Times New Roman" w:hAnsi="Times New Roman"/>
                <w:bCs/>
                <w:sz w:val="24"/>
                <w:lang w:val="en-US"/>
              </w:rPr>
              <w:t>4</w:t>
            </w:r>
            <w:r w:rsidRPr="00CA3C3D">
              <w:rPr>
                <w:rFonts w:ascii="Times New Roman" w:hAnsi="Times New Roman"/>
                <w:bCs/>
                <w:sz w:val="24"/>
                <w:vertAlign w:val="superscript"/>
                <w:lang w:val="en-US"/>
              </w:rPr>
              <w:t>th</w:t>
            </w:r>
            <w:r w:rsidR="00A83BA2" w:rsidRPr="00CA3C3D">
              <w:rPr>
                <w:rFonts w:ascii="Times New Roman" w:hAnsi="Times New Roman"/>
                <w:bCs/>
                <w:sz w:val="24"/>
                <w:lang w:val="en-US"/>
              </w:rPr>
              <w:t xml:space="preserve"> ed</w:t>
            </w:r>
            <w:r w:rsidRPr="00CA3C3D">
              <w:rPr>
                <w:rFonts w:ascii="Times New Roman" w:hAnsi="Times New Roman"/>
                <w:bCs/>
                <w:sz w:val="24"/>
                <w:lang w:val="en-US"/>
              </w:rPr>
              <w:t>.</w:t>
            </w:r>
            <w:r w:rsidR="00A83BA2" w:rsidRPr="00CA3C3D">
              <w:rPr>
                <w:rFonts w:ascii="Times New Roman" w:hAnsi="Times New Roman"/>
                <w:bCs/>
                <w:sz w:val="24"/>
                <w:lang w:val="en-US"/>
              </w:rPr>
              <w:t>).</w:t>
            </w:r>
            <w:r w:rsidRPr="00CA3C3D">
              <w:rPr>
                <w:rFonts w:ascii="Times New Roman" w:hAnsi="Times New Roman"/>
                <w:bCs/>
                <w:sz w:val="24"/>
                <w:lang w:val="en-US"/>
              </w:rPr>
              <w:t xml:space="preserve"> Cambridge University Press.</w:t>
            </w:r>
          </w:p>
          <w:p w14:paraId="20DC21AE" w14:textId="5D6E6C83" w:rsidR="00F046D4" w:rsidRPr="00CA3C3D" w:rsidRDefault="007A185D" w:rsidP="00A727B7">
            <w:pPr>
              <w:spacing w:line="360" w:lineRule="auto"/>
              <w:ind w:leftChars="0" w:left="0" w:firstLineChars="0" w:firstLine="0"/>
              <w:jc w:val="both"/>
              <w:rPr>
                <w:rFonts w:ascii="Times New Roman" w:eastAsia="Arial" w:hAnsi="Times New Roman" w:cs="Times New Roman"/>
                <w:bCs/>
                <w:sz w:val="24"/>
                <w:lang w:val="en-US"/>
              </w:rPr>
            </w:pPr>
            <w:r w:rsidRPr="00CA3C3D">
              <w:rPr>
                <w:rFonts w:ascii="Times New Roman" w:eastAsia="Arial" w:hAnsi="Times New Roman" w:cs="Times New Roman"/>
                <w:bCs/>
                <w:sz w:val="24"/>
                <w:lang w:val="en-US"/>
              </w:rPr>
              <w:t xml:space="preserve">Yule, G. (2006). </w:t>
            </w:r>
            <w:r w:rsidRPr="00CA3C3D">
              <w:rPr>
                <w:rFonts w:ascii="Times New Roman" w:eastAsia="Arial" w:hAnsi="Times New Roman" w:cs="Times New Roman"/>
                <w:bCs/>
                <w:i/>
                <w:sz w:val="24"/>
                <w:lang w:val="en-US"/>
              </w:rPr>
              <w:t xml:space="preserve">Oxford Practice </w:t>
            </w:r>
            <w:r w:rsidR="006A2355" w:rsidRPr="00CA3C3D">
              <w:rPr>
                <w:rFonts w:ascii="Times New Roman" w:eastAsia="Arial" w:hAnsi="Times New Roman" w:cs="Times New Roman"/>
                <w:bCs/>
                <w:i/>
                <w:sz w:val="24"/>
                <w:lang w:val="en-US"/>
              </w:rPr>
              <w:t>Grammar</w:t>
            </w:r>
            <w:r w:rsidR="006A2355" w:rsidRPr="00CA3C3D">
              <w:rPr>
                <w:rFonts w:ascii="Times New Roman" w:eastAsia="Arial" w:hAnsi="Times New Roman" w:cs="Times New Roman"/>
                <w:bCs/>
                <w:sz w:val="24"/>
                <w:lang w:val="en-US"/>
              </w:rPr>
              <w:t>. Oxford University P</w:t>
            </w:r>
            <w:r w:rsidRPr="00CA3C3D">
              <w:rPr>
                <w:rFonts w:ascii="Times New Roman" w:eastAsia="Arial" w:hAnsi="Times New Roman" w:cs="Times New Roman"/>
                <w:bCs/>
                <w:sz w:val="24"/>
                <w:lang w:val="en-US"/>
              </w:rPr>
              <w:t>ress.</w:t>
            </w:r>
          </w:p>
        </w:tc>
      </w:tr>
      <w:tr w:rsidR="00442165" w:rsidRPr="00CA3C3D" w14:paraId="16A93224" w14:textId="77777777" w:rsidTr="00442165">
        <w:trPr>
          <w:trHeight w:val="660"/>
        </w:trPr>
        <w:tc>
          <w:tcPr>
            <w:tcW w:w="9985" w:type="dxa"/>
            <w:shd w:val="clear" w:color="auto" w:fill="FFFFFF"/>
          </w:tcPr>
          <w:p w14:paraId="0092B151" w14:textId="6A5EB74D" w:rsidR="00442165" w:rsidRPr="00CA3C3D" w:rsidRDefault="00E6042C" w:rsidP="00442165">
            <w:pPr>
              <w:pStyle w:val="Prrafodelista"/>
              <w:spacing w:line="360" w:lineRule="auto"/>
              <w:ind w:left="718" w:firstLineChars="0" w:hanging="720"/>
              <w:jc w:val="center"/>
              <w:rPr>
                <w:rFonts w:ascii="Times New Roman" w:hAnsi="Times New Roman" w:cs="Times New Roman"/>
                <w:bCs/>
                <w:sz w:val="24"/>
                <w:lang w:val="en-US"/>
              </w:rPr>
            </w:pPr>
            <w:proofErr w:type="spellStart"/>
            <w:r>
              <w:rPr>
                <w:rFonts w:ascii="Times New Roman" w:hAnsi="Times New Roman" w:cs="Times New Roman"/>
                <w:b/>
                <w:sz w:val="24"/>
              </w:rPr>
              <w:lastRenderedPageBreak/>
              <w:t>Last</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Updated</w:t>
            </w:r>
            <w:proofErr w:type="spellEnd"/>
            <w:r>
              <w:rPr>
                <w:rFonts w:ascii="Times New Roman" w:hAnsi="Times New Roman" w:cs="Times New Roman"/>
                <w:sz w:val="24"/>
              </w:rPr>
              <w:t>: June 17, 2020</w:t>
            </w:r>
          </w:p>
        </w:tc>
      </w:tr>
    </w:tbl>
    <w:p w14:paraId="6F9B434B" w14:textId="77777777" w:rsidR="00F046D4" w:rsidRPr="00CA3C3D" w:rsidRDefault="00F046D4" w:rsidP="00DB6409">
      <w:pPr>
        <w:spacing w:line="360" w:lineRule="auto"/>
        <w:ind w:leftChars="0" w:left="0" w:firstLineChars="0" w:firstLine="0"/>
        <w:rPr>
          <w:rFonts w:ascii="Times New Roman" w:hAnsi="Times New Roman" w:cs="Times New Roman"/>
          <w:sz w:val="24"/>
          <w:lang w:val="en-US"/>
        </w:rPr>
      </w:pPr>
    </w:p>
    <w:sectPr w:rsidR="00F046D4" w:rsidRPr="00CA3C3D">
      <w:headerReference w:type="even" r:id="rId9"/>
      <w:headerReference w:type="default" r:id="rId10"/>
      <w:footerReference w:type="even" r:id="rId11"/>
      <w:footerReference w:type="default" r:id="rId12"/>
      <w:headerReference w:type="first" r:id="rId13"/>
      <w:footerReference w:type="first" r:id="rId14"/>
      <w:pgSz w:w="12242" w:h="15842"/>
      <w:pgMar w:top="284" w:right="1134" w:bottom="426"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691197" w14:textId="77777777" w:rsidR="00821002" w:rsidRDefault="00821002">
      <w:pPr>
        <w:spacing w:line="240" w:lineRule="auto"/>
        <w:ind w:left="0" w:hanging="2"/>
      </w:pPr>
      <w:r>
        <w:separator/>
      </w:r>
    </w:p>
  </w:endnote>
  <w:endnote w:type="continuationSeparator" w:id="0">
    <w:p w14:paraId="7BE25AFE" w14:textId="77777777" w:rsidR="00821002" w:rsidRDefault="00821002">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E7C83E" w14:textId="77777777" w:rsidR="00EF15FF" w:rsidRDefault="00EF15FF">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0E2B8" w14:textId="77777777" w:rsidR="00AE2C46" w:rsidRDefault="00AE2C46">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14:paraId="6F168495" w14:textId="77777777" w:rsidR="00AE2C46" w:rsidRDefault="00AE2C46">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A256C5" w14:textId="77777777" w:rsidR="00EF15FF" w:rsidRDefault="00EF15FF">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EA25EC" w14:textId="77777777" w:rsidR="00821002" w:rsidRDefault="00821002">
      <w:pPr>
        <w:spacing w:line="240" w:lineRule="auto"/>
        <w:ind w:left="0" w:hanging="2"/>
      </w:pPr>
      <w:r>
        <w:separator/>
      </w:r>
    </w:p>
  </w:footnote>
  <w:footnote w:type="continuationSeparator" w:id="0">
    <w:p w14:paraId="6EB05644" w14:textId="77777777" w:rsidR="00821002" w:rsidRDefault="00821002">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BF3CCF" w14:textId="77777777" w:rsidR="00EF15FF" w:rsidRDefault="00EF15FF">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81D6A" w14:textId="1B45AA8E" w:rsidR="00EF15FF" w:rsidRDefault="00EF15FF">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EF15FF" w:rsidRPr="00F03ED9" w14:paraId="43D3994C" w14:textId="77777777" w:rsidTr="0018225A">
      <w:trPr>
        <w:trHeight w:hRule="exact" w:val="851"/>
        <w:jc w:val="center"/>
      </w:trPr>
      <w:tc>
        <w:tcPr>
          <w:tcW w:w="1511" w:type="dxa"/>
          <w:vMerge w:val="restart"/>
          <w:vAlign w:val="center"/>
        </w:tcPr>
        <w:p w14:paraId="0C6D8ADB" w14:textId="6C03C11C" w:rsidR="00EF15FF" w:rsidRPr="00F03ED9" w:rsidRDefault="00EF15FF" w:rsidP="00EF15FF">
          <w:pPr>
            <w:autoSpaceDE w:val="0"/>
            <w:autoSpaceDN w:val="0"/>
            <w:adjustRightInd w:val="0"/>
            <w:ind w:left="0" w:hanging="2"/>
            <w:jc w:val="center"/>
            <w:rPr>
              <w:rFonts w:ascii="Verdana" w:hAnsi="Verdana" w:cs="Arial"/>
              <w:b/>
              <w:bCs/>
            </w:rPr>
          </w:pPr>
          <w:r w:rsidRPr="00F03ED9">
            <w:rPr>
              <w:rFonts w:ascii="Verdana" w:hAnsi="Verdana" w:cs="Arial"/>
              <w:b/>
              <w:bCs/>
              <w:noProof/>
            </w:rPr>
            <w:drawing>
              <wp:anchor distT="0" distB="0" distL="114300" distR="114300" simplePos="0" relativeHeight="251659264" behindDoc="1" locked="0" layoutInCell="1" allowOverlap="1" wp14:anchorId="501D3B02" wp14:editId="3352012C">
                <wp:simplePos x="0" y="0"/>
                <wp:positionH relativeFrom="column">
                  <wp:posOffset>110490</wp:posOffset>
                </wp:positionH>
                <wp:positionV relativeFrom="paragraph">
                  <wp:posOffset>97790</wp:posOffset>
                </wp:positionV>
                <wp:extent cx="597535" cy="87757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14:paraId="61749FD7" w14:textId="77777777" w:rsidR="00EF15FF" w:rsidRPr="00433B63" w:rsidRDefault="00EF15FF" w:rsidP="00EF15FF">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14:paraId="5224E25B" w14:textId="77777777" w:rsidR="00EF15FF" w:rsidRPr="00F03ED9" w:rsidRDefault="00EF15FF" w:rsidP="00EF15FF">
          <w:pPr>
            <w:keepNext/>
            <w:ind w:left="0" w:hanging="2"/>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14:paraId="6C0CA26F" w14:textId="77777777" w:rsidR="00EF15FF" w:rsidRPr="00F03ED9" w:rsidRDefault="00EF15FF" w:rsidP="00EF15FF">
          <w:pPr>
            <w:ind w:left="0" w:hanging="2"/>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14:paraId="3BC07350" w14:textId="77777777" w:rsidR="00EF15FF" w:rsidRPr="00F03ED9" w:rsidRDefault="00EF15FF" w:rsidP="00EF15FF">
          <w:pPr>
            <w:ind w:left="0" w:hanging="2"/>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14:paraId="6114889F" w14:textId="77777777" w:rsidR="00EF15FF" w:rsidRPr="00F03ED9" w:rsidRDefault="00EF15FF" w:rsidP="00EF15FF">
          <w:pPr>
            <w:ind w:left="0" w:hanging="2"/>
            <w:jc w:val="center"/>
            <w:rPr>
              <w:rFonts w:ascii="Benguiat Bk BT" w:hAnsi="Benguiat Bk BT"/>
              <w:b/>
              <w:sz w:val="18"/>
            </w:rPr>
          </w:pPr>
          <w:r w:rsidRPr="00F03ED9">
            <w:rPr>
              <w:rFonts w:ascii="Benguiat Bk BT" w:hAnsi="Benguiat Bk BT"/>
              <w:b/>
              <w:sz w:val="18"/>
            </w:rPr>
            <w:t>PÁGINA</w:t>
          </w:r>
        </w:p>
        <w:p w14:paraId="6BCA1D51" w14:textId="2FBC8313" w:rsidR="00EF15FF" w:rsidRPr="00F03ED9" w:rsidRDefault="00EF15FF" w:rsidP="00EF15FF">
          <w:pPr>
            <w:ind w:left="0" w:hanging="2"/>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140BDA">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140BDA">
            <w:rPr>
              <w:rStyle w:val="Nmerodepgina"/>
              <w:rFonts w:ascii="Benguiat Bk BT" w:hAnsi="Benguiat Bk BT"/>
              <w:noProof/>
              <w:sz w:val="18"/>
              <w:szCs w:val="18"/>
            </w:rPr>
            <w:t>5</w:t>
          </w:r>
          <w:r w:rsidRPr="002D59B2">
            <w:rPr>
              <w:rStyle w:val="Nmerodepgina"/>
              <w:rFonts w:ascii="Benguiat Bk BT" w:hAnsi="Benguiat Bk BT"/>
              <w:sz w:val="18"/>
              <w:szCs w:val="18"/>
            </w:rPr>
            <w:fldChar w:fldCharType="end"/>
          </w:r>
        </w:p>
      </w:tc>
    </w:tr>
    <w:tr w:rsidR="00EF15FF" w:rsidRPr="00F03ED9" w14:paraId="7C6C4823" w14:textId="77777777" w:rsidTr="0018225A">
      <w:trPr>
        <w:trHeight w:hRule="exact" w:val="851"/>
        <w:jc w:val="center"/>
      </w:trPr>
      <w:tc>
        <w:tcPr>
          <w:tcW w:w="1511" w:type="dxa"/>
          <w:vMerge/>
        </w:tcPr>
        <w:p w14:paraId="27ACCF9A" w14:textId="77777777" w:rsidR="00EF15FF" w:rsidRPr="00F03ED9" w:rsidRDefault="00EF15FF" w:rsidP="00EF15FF">
          <w:pPr>
            <w:autoSpaceDE w:val="0"/>
            <w:autoSpaceDN w:val="0"/>
            <w:adjustRightInd w:val="0"/>
            <w:ind w:left="0" w:hanging="2"/>
            <w:jc w:val="both"/>
            <w:rPr>
              <w:rFonts w:ascii="Verdana" w:hAnsi="Verdana" w:cs="Arial"/>
              <w:b/>
              <w:bCs/>
            </w:rPr>
          </w:pPr>
        </w:p>
      </w:tc>
      <w:tc>
        <w:tcPr>
          <w:tcW w:w="6858" w:type="dxa"/>
          <w:vAlign w:val="center"/>
        </w:tcPr>
        <w:p w14:paraId="2BA51C5D" w14:textId="77777777" w:rsidR="00EF15FF" w:rsidRPr="00433B63" w:rsidRDefault="00EF15FF" w:rsidP="00EF15FF">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14:paraId="783DF852" w14:textId="77777777" w:rsidR="00EF15FF" w:rsidRPr="00F03ED9" w:rsidRDefault="00EF15FF" w:rsidP="00EF15FF">
          <w:pPr>
            <w:autoSpaceDE w:val="0"/>
            <w:autoSpaceDN w:val="0"/>
            <w:adjustRightInd w:val="0"/>
            <w:ind w:left="0" w:hanging="2"/>
            <w:jc w:val="center"/>
            <w:rPr>
              <w:rFonts w:ascii="Benguiat Bk BT" w:hAnsi="Benguiat Bk BT" w:cs="Arial"/>
              <w:b/>
              <w:bCs/>
              <w:szCs w:val="22"/>
            </w:rPr>
          </w:pPr>
        </w:p>
      </w:tc>
    </w:tr>
  </w:tbl>
  <w:p w14:paraId="2DF661D7" w14:textId="260B5196" w:rsidR="00EF15FF" w:rsidRDefault="00EF15FF">
    <w:pPr>
      <w:pStyle w:val="Encabezado"/>
      <w:ind w:left="0" w:hanging="2"/>
    </w:pPr>
  </w:p>
  <w:p w14:paraId="45D7534A" w14:textId="77777777" w:rsidR="00AE2C46" w:rsidRDefault="00AE2C46">
    <w:pPr>
      <w:pBdr>
        <w:top w:val="nil"/>
        <w:left w:val="nil"/>
        <w:bottom w:val="nil"/>
        <w:right w:val="nil"/>
        <w:between w:val="nil"/>
      </w:pBdr>
      <w:tabs>
        <w:tab w:val="center" w:pos="4419"/>
        <w:tab w:val="right" w:pos="8838"/>
      </w:tabs>
      <w:spacing w:line="240" w:lineRule="auto"/>
      <w:ind w:left="0" w:hanging="2"/>
      <w:rPr>
        <w:color w:val="000000"/>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558FE" w14:textId="77777777" w:rsidR="00EF15FF" w:rsidRDefault="00EF15FF">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A63D0"/>
    <w:multiLevelType w:val="multilevel"/>
    <w:tmpl w:val="CCF0D03C"/>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 w15:restartNumberingAfterBreak="0">
    <w:nsid w:val="16C076E9"/>
    <w:multiLevelType w:val="hybridMultilevel"/>
    <w:tmpl w:val="3C5A9304"/>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DE4A5B"/>
    <w:multiLevelType w:val="hybridMultilevel"/>
    <w:tmpl w:val="5840E9D4"/>
    <w:lvl w:ilvl="0" w:tplc="ADA89400">
      <w:numFmt w:val="bullet"/>
      <w:lvlText w:val="-"/>
      <w:lvlJc w:val="left"/>
      <w:pPr>
        <w:ind w:left="358" w:hanging="360"/>
      </w:pPr>
      <w:rPr>
        <w:rFonts w:ascii="Times New Roman" w:eastAsia="Times New Roman" w:hAnsi="Times New Roman" w:cs="Times New Roman" w:hint="default"/>
      </w:rPr>
    </w:lvl>
    <w:lvl w:ilvl="1" w:tplc="240A0003" w:tentative="1">
      <w:start w:val="1"/>
      <w:numFmt w:val="bullet"/>
      <w:lvlText w:val="o"/>
      <w:lvlJc w:val="left"/>
      <w:pPr>
        <w:ind w:left="1078" w:hanging="360"/>
      </w:pPr>
      <w:rPr>
        <w:rFonts w:ascii="Courier New" w:hAnsi="Courier New" w:cs="Courier New" w:hint="default"/>
      </w:rPr>
    </w:lvl>
    <w:lvl w:ilvl="2" w:tplc="240A0005" w:tentative="1">
      <w:start w:val="1"/>
      <w:numFmt w:val="bullet"/>
      <w:lvlText w:val=""/>
      <w:lvlJc w:val="left"/>
      <w:pPr>
        <w:ind w:left="1798" w:hanging="360"/>
      </w:pPr>
      <w:rPr>
        <w:rFonts w:ascii="Wingdings" w:hAnsi="Wingdings" w:hint="default"/>
      </w:rPr>
    </w:lvl>
    <w:lvl w:ilvl="3" w:tplc="240A0001" w:tentative="1">
      <w:start w:val="1"/>
      <w:numFmt w:val="bullet"/>
      <w:lvlText w:val=""/>
      <w:lvlJc w:val="left"/>
      <w:pPr>
        <w:ind w:left="2518" w:hanging="360"/>
      </w:pPr>
      <w:rPr>
        <w:rFonts w:ascii="Symbol" w:hAnsi="Symbol" w:hint="default"/>
      </w:rPr>
    </w:lvl>
    <w:lvl w:ilvl="4" w:tplc="240A0003" w:tentative="1">
      <w:start w:val="1"/>
      <w:numFmt w:val="bullet"/>
      <w:lvlText w:val="o"/>
      <w:lvlJc w:val="left"/>
      <w:pPr>
        <w:ind w:left="3238" w:hanging="360"/>
      </w:pPr>
      <w:rPr>
        <w:rFonts w:ascii="Courier New" w:hAnsi="Courier New" w:cs="Courier New" w:hint="default"/>
      </w:rPr>
    </w:lvl>
    <w:lvl w:ilvl="5" w:tplc="240A0005" w:tentative="1">
      <w:start w:val="1"/>
      <w:numFmt w:val="bullet"/>
      <w:lvlText w:val=""/>
      <w:lvlJc w:val="left"/>
      <w:pPr>
        <w:ind w:left="3958" w:hanging="360"/>
      </w:pPr>
      <w:rPr>
        <w:rFonts w:ascii="Wingdings" w:hAnsi="Wingdings" w:hint="default"/>
      </w:rPr>
    </w:lvl>
    <w:lvl w:ilvl="6" w:tplc="240A0001" w:tentative="1">
      <w:start w:val="1"/>
      <w:numFmt w:val="bullet"/>
      <w:lvlText w:val=""/>
      <w:lvlJc w:val="left"/>
      <w:pPr>
        <w:ind w:left="4678" w:hanging="360"/>
      </w:pPr>
      <w:rPr>
        <w:rFonts w:ascii="Symbol" w:hAnsi="Symbol" w:hint="default"/>
      </w:rPr>
    </w:lvl>
    <w:lvl w:ilvl="7" w:tplc="240A0003" w:tentative="1">
      <w:start w:val="1"/>
      <w:numFmt w:val="bullet"/>
      <w:lvlText w:val="o"/>
      <w:lvlJc w:val="left"/>
      <w:pPr>
        <w:ind w:left="5398" w:hanging="360"/>
      </w:pPr>
      <w:rPr>
        <w:rFonts w:ascii="Courier New" w:hAnsi="Courier New" w:cs="Courier New" w:hint="default"/>
      </w:rPr>
    </w:lvl>
    <w:lvl w:ilvl="8" w:tplc="240A0005" w:tentative="1">
      <w:start w:val="1"/>
      <w:numFmt w:val="bullet"/>
      <w:lvlText w:val=""/>
      <w:lvlJc w:val="left"/>
      <w:pPr>
        <w:ind w:left="6118" w:hanging="360"/>
      </w:pPr>
      <w:rPr>
        <w:rFonts w:ascii="Wingdings" w:hAnsi="Wingdings" w:hint="default"/>
      </w:rPr>
    </w:lvl>
  </w:abstractNum>
  <w:abstractNum w:abstractNumId="3" w15:restartNumberingAfterBreak="0">
    <w:nsid w:val="1FFE110E"/>
    <w:multiLevelType w:val="hybridMultilevel"/>
    <w:tmpl w:val="97A6552C"/>
    <w:lvl w:ilvl="0" w:tplc="78AA99D2">
      <w:start w:val="1"/>
      <w:numFmt w:val="decimal"/>
      <w:lvlText w:val="%1."/>
      <w:lvlJc w:val="left"/>
      <w:pPr>
        <w:ind w:left="358" w:hanging="360"/>
      </w:pPr>
      <w:rPr>
        <w:rFonts w:hint="default"/>
        <w:b/>
      </w:rPr>
    </w:lvl>
    <w:lvl w:ilvl="1" w:tplc="240A0019" w:tentative="1">
      <w:start w:val="1"/>
      <w:numFmt w:val="lowerLetter"/>
      <w:lvlText w:val="%2."/>
      <w:lvlJc w:val="left"/>
      <w:pPr>
        <w:ind w:left="1078" w:hanging="360"/>
      </w:pPr>
    </w:lvl>
    <w:lvl w:ilvl="2" w:tplc="240A001B" w:tentative="1">
      <w:start w:val="1"/>
      <w:numFmt w:val="lowerRoman"/>
      <w:lvlText w:val="%3."/>
      <w:lvlJc w:val="right"/>
      <w:pPr>
        <w:ind w:left="1798" w:hanging="180"/>
      </w:pPr>
    </w:lvl>
    <w:lvl w:ilvl="3" w:tplc="240A000F" w:tentative="1">
      <w:start w:val="1"/>
      <w:numFmt w:val="decimal"/>
      <w:lvlText w:val="%4."/>
      <w:lvlJc w:val="left"/>
      <w:pPr>
        <w:ind w:left="2518" w:hanging="360"/>
      </w:pPr>
    </w:lvl>
    <w:lvl w:ilvl="4" w:tplc="240A0019" w:tentative="1">
      <w:start w:val="1"/>
      <w:numFmt w:val="lowerLetter"/>
      <w:lvlText w:val="%5."/>
      <w:lvlJc w:val="left"/>
      <w:pPr>
        <w:ind w:left="3238" w:hanging="360"/>
      </w:pPr>
    </w:lvl>
    <w:lvl w:ilvl="5" w:tplc="240A001B" w:tentative="1">
      <w:start w:val="1"/>
      <w:numFmt w:val="lowerRoman"/>
      <w:lvlText w:val="%6."/>
      <w:lvlJc w:val="right"/>
      <w:pPr>
        <w:ind w:left="3958" w:hanging="180"/>
      </w:pPr>
    </w:lvl>
    <w:lvl w:ilvl="6" w:tplc="240A000F" w:tentative="1">
      <w:start w:val="1"/>
      <w:numFmt w:val="decimal"/>
      <w:lvlText w:val="%7."/>
      <w:lvlJc w:val="left"/>
      <w:pPr>
        <w:ind w:left="4678" w:hanging="360"/>
      </w:pPr>
    </w:lvl>
    <w:lvl w:ilvl="7" w:tplc="240A0019" w:tentative="1">
      <w:start w:val="1"/>
      <w:numFmt w:val="lowerLetter"/>
      <w:lvlText w:val="%8."/>
      <w:lvlJc w:val="left"/>
      <w:pPr>
        <w:ind w:left="5398" w:hanging="360"/>
      </w:pPr>
    </w:lvl>
    <w:lvl w:ilvl="8" w:tplc="240A001B" w:tentative="1">
      <w:start w:val="1"/>
      <w:numFmt w:val="lowerRoman"/>
      <w:lvlText w:val="%9."/>
      <w:lvlJc w:val="right"/>
      <w:pPr>
        <w:ind w:left="6118" w:hanging="180"/>
      </w:pPr>
    </w:lvl>
  </w:abstractNum>
  <w:abstractNum w:abstractNumId="4" w15:restartNumberingAfterBreak="0">
    <w:nsid w:val="45CA24A4"/>
    <w:multiLevelType w:val="multilevel"/>
    <w:tmpl w:val="CB10A552"/>
    <w:lvl w:ilvl="0">
      <w:start w:val="1"/>
      <w:numFmt w:val="bullet"/>
      <w:lvlText w:val="✔"/>
      <w:lvlJc w:val="left"/>
      <w:pPr>
        <w:ind w:left="1428" w:hanging="360"/>
      </w:pPr>
      <w:rPr>
        <w:rFonts w:ascii="Noto Sans Symbols" w:eastAsia="Noto Sans Symbols" w:hAnsi="Noto Sans Symbols" w:cs="Noto Sans Symbols"/>
        <w:vertAlign w:val="baseline"/>
      </w:rPr>
    </w:lvl>
    <w:lvl w:ilvl="1">
      <w:start w:val="1"/>
      <w:numFmt w:val="bullet"/>
      <w:lvlText w:val="o"/>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o"/>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o"/>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5" w15:restartNumberingAfterBreak="0">
    <w:nsid w:val="56F840E7"/>
    <w:multiLevelType w:val="multilevel"/>
    <w:tmpl w:val="54467DB4"/>
    <w:lvl w:ilvl="0">
      <w:start w:val="1"/>
      <w:numFmt w:val="decimal"/>
      <w:lvlText w:val="%1."/>
      <w:lvlJc w:val="left"/>
      <w:pPr>
        <w:ind w:left="720" w:hanging="360"/>
      </w:pPr>
      <w:rPr>
        <w:rFonts w:ascii="Calibri" w:eastAsia="Calibri" w:hAnsi="Calibri" w:cs="Calibri"/>
        <w:b w:val="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57DE2FA7"/>
    <w:multiLevelType w:val="hybridMultilevel"/>
    <w:tmpl w:val="7B168B0A"/>
    <w:lvl w:ilvl="0" w:tplc="42066964">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5AB51248"/>
    <w:multiLevelType w:val="hybridMultilevel"/>
    <w:tmpl w:val="1BFCFACA"/>
    <w:lvl w:ilvl="0" w:tplc="240A0001">
      <w:start w:val="1"/>
      <w:numFmt w:val="bullet"/>
      <w:lvlText w:val=""/>
      <w:lvlJc w:val="left"/>
      <w:pPr>
        <w:ind w:left="718" w:hanging="360"/>
      </w:pPr>
      <w:rPr>
        <w:rFonts w:ascii="Symbol" w:hAnsi="Symbol" w:hint="default"/>
      </w:rPr>
    </w:lvl>
    <w:lvl w:ilvl="1" w:tplc="240A0003" w:tentative="1">
      <w:start w:val="1"/>
      <w:numFmt w:val="bullet"/>
      <w:lvlText w:val="o"/>
      <w:lvlJc w:val="left"/>
      <w:pPr>
        <w:ind w:left="1438" w:hanging="360"/>
      </w:pPr>
      <w:rPr>
        <w:rFonts w:ascii="Courier New" w:hAnsi="Courier New" w:cs="Courier New" w:hint="default"/>
      </w:rPr>
    </w:lvl>
    <w:lvl w:ilvl="2" w:tplc="240A0005" w:tentative="1">
      <w:start w:val="1"/>
      <w:numFmt w:val="bullet"/>
      <w:lvlText w:val=""/>
      <w:lvlJc w:val="left"/>
      <w:pPr>
        <w:ind w:left="2158" w:hanging="360"/>
      </w:pPr>
      <w:rPr>
        <w:rFonts w:ascii="Wingdings" w:hAnsi="Wingdings" w:hint="default"/>
      </w:rPr>
    </w:lvl>
    <w:lvl w:ilvl="3" w:tplc="240A0001" w:tentative="1">
      <w:start w:val="1"/>
      <w:numFmt w:val="bullet"/>
      <w:lvlText w:val=""/>
      <w:lvlJc w:val="left"/>
      <w:pPr>
        <w:ind w:left="2878" w:hanging="360"/>
      </w:pPr>
      <w:rPr>
        <w:rFonts w:ascii="Symbol" w:hAnsi="Symbol" w:hint="default"/>
      </w:rPr>
    </w:lvl>
    <w:lvl w:ilvl="4" w:tplc="240A0003" w:tentative="1">
      <w:start w:val="1"/>
      <w:numFmt w:val="bullet"/>
      <w:lvlText w:val="o"/>
      <w:lvlJc w:val="left"/>
      <w:pPr>
        <w:ind w:left="3598" w:hanging="360"/>
      </w:pPr>
      <w:rPr>
        <w:rFonts w:ascii="Courier New" w:hAnsi="Courier New" w:cs="Courier New" w:hint="default"/>
      </w:rPr>
    </w:lvl>
    <w:lvl w:ilvl="5" w:tplc="240A0005" w:tentative="1">
      <w:start w:val="1"/>
      <w:numFmt w:val="bullet"/>
      <w:lvlText w:val=""/>
      <w:lvlJc w:val="left"/>
      <w:pPr>
        <w:ind w:left="4318" w:hanging="360"/>
      </w:pPr>
      <w:rPr>
        <w:rFonts w:ascii="Wingdings" w:hAnsi="Wingdings" w:hint="default"/>
      </w:rPr>
    </w:lvl>
    <w:lvl w:ilvl="6" w:tplc="240A0001" w:tentative="1">
      <w:start w:val="1"/>
      <w:numFmt w:val="bullet"/>
      <w:lvlText w:val=""/>
      <w:lvlJc w:val="left"/>
      <w:pPr>
        <w:ind w:left="5038" w:hanging="360"/>
      </w:pPr>
      <w:rPr>
        <w:rFonts w:ascii="Symbol" w:hAnsi="Symbol" w:hint="default"/>
      </w:rPr>
    </w:lvl>
    <w:lvl w:ilvl="7" w:tplc="240A0003" w:tentative="1">
      <w:start w:val="1"/>
      <w:numFmt w:val="bullet"/>
      <w:lvlText w:val="o"/>
      <w:lvlJc w:val="left"/>
      <w:pPr>
        <w:ind w:left="5758" w:hanging="360"/>
      </w:pPr>
      <w:rPr>
        <w:rFonts w:ascii="Courier New" w:hAnsi="Courier New" w:cs="Courier New" w:hint="default"/>
      </w:rPr>
    </w:lvl>
    <w:lvl w:ilvl="8" w:tplc="240A0005" w:tentative="1">
      <w:start w:val="1"/>
      <w:numFmt w:val="bullet"/>
      <w:lvlText w:val=""/>
      <w:lvlJc w:val="left"/>
      <w:pPr>
        <w:ind w:left="6478" w:hanging="360"/>
      </w:pPr>
      <w:rPr>
        <w:rFonts w:ascii="Wingdings" w:hAnsi="Wingdings" w:hint="default"/>
      </w:rPr>
    </w:lvl>
  </w:abstractNum>
  <w:abstractNum w:abstractNumId="8" w15:restartNumberingAfterBreak="0">
    <w:nsid w:val="5DA837C4"/>
    <w:multiLevelType w:val="hybridMultilevel"/>
    <w:tmpl w:val="205245E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9" w15:restartNumberingAfterBreak="0">
    <w:nsid w:val="688E4D3A"/>
    <w:multiLevelType w:val="hybridMultilevel"/>
    <w:tmpl w:val="D10E858C"/>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0" w15:restartNumberingAfterBreak="0">
    <w:nsid w:val="74C27DA5"/>
    <w:multiLevelType w:val="multilevel"/>
    <w:tmpl w:val="D876B48C"/>
    <w:lvl w:ilvl="0">
      <w:start w:val="1"/>
      <w:numFmt w:val="bullet"/>
      <w:pStyle w:val="Ttulo1"/>
      <w:lvlText w:val="●"/>
      <w:lvlJc w:val="left"/>
      <w:pPr>
        <w:ind w:left="720" w:hanging="360"/>
      </w:pPr>
      <w:rPr>
        <w:rFonts w:ascii="Noto Sans Symbols" w:eastAsia="Noto Sans Symbols" w:hAnsi="Noto Sans Symbols" w:cs="Noto Sans Symbols"/>
        <w:vertAlign w:val="baseline"/>
      </w:rPr>
    </w:lvl>
    <w:lvl w:ilvl="1">
      <w:start w:val="1"/>
      <w:numFmt w:val="bullet"/>
      <w:pStyle w:val="Ttulo2"/>
      <w:lvlText w:val="o"/>
      <w:lvlJc w:val="left"/>
      <w:pPr>
        <w:ind w:left="1440" w:hanging="360"/>
      </w:pPr>
      <w:rPr>
        <w:rFonts w:ascii="Courier New" w:eastAsia="Courier New" w:hAnsi="Courier New" w:cs="Courier New"/>
        <w:vertAlign w:val="baseline"/>
      </w:rPr>
    </w:lvl>
    <w:lvl w:ilvl="2">
      <w:start w:val="1"/>
      <w:numFmt w:val="bullet"/>
      <w:pStyle w:val="Ttulo3"/>
      <w:lvlText w:val="▪"/>
      <w:lvlJc w:val="left"/>
      <w:pPr>
        <w:ind w:left="2160" w:hanging="360"/>
      </w:pPr>
      <w:rPr>
        <w:rFonts w:ascii="Noto Sans Symbols" w:eastAsia="Noto Sans Symbols" w:hAnsi="Noto Sans Symbols" w:cs="Noto Sans Symbols"/>
        <w:vertAlign w:val="baseline"/>
      </w:rPr>
    </w:lvl>
    <w:lvl w:ilvl="3">
      <w:start w:val="1"/>
      <w:numFmt w:val="bullet"/>
      <w:pStyle w:val="Ttulo4"/>
      <w:lvlText w:val="●"/>
      <w:lvlJc w:val="left"/>
      <w:pPr>
        <w:ind w:left="2880" w:hanging="360"/>
      </w:pPr>
      <w:rPr>
        <w:rFonts w:ascii="Noto Sans Symbols" w:eastAsia="Noto Sans Symbols" w:hAnsi="Noto Sans Symbols" w:cs="Noto Sans Symbols"/>
        <w:vertAlign w:val="baseline"/>
      </w:rPr>
    </w:lvl>
    <w:lvl w:ilvl="4">
      <w:start w:val="1"/>
      <w:numFmt w:val="bullet"/>
      <w:pStyle w:val="Ttulo5"/>
      <w:lvlText w:val="o"/>
      <w:lvlJc w:val="left"/>
      <w:pPr>
        <w:ind w:left="3600" w:hanging="360"/>
      </w:pPr>
      <w:rPr>
        <w:rFonts w:ascii="Courier New" w:eastAsia="Courier New" w:hAnsi="Courier New" w:cs="Courier New"/>
        <w:vertAlign w:val="baseline"/>
      </w:rPr>
    </w:lvl>
    <w:lvl w:ilvl="5">
      <w:start w:val="1"/>
      <w:numFmt w:val="bullet"/>
      <w:pStyle w:val="Ttulo6"/>
      <w:lvlText w:val="▪"/>
      <w:lvlJc w:val="left"/>
      <w:pPr>
        <w:ind w:left="4320" w:hanging="360"/>
      </w:pPr>
      <w:rPr>
        <w:rFonts w:ascii="Noto Sans Symbols" w:eastAsia="Noto Sans Symbols" w:hAnsi="Noto Sans Symbols" w:cs="Noto Sans Symbols"/>
        <w:vertAlign w:val="baseline"/>
      </w:rPr>
    </w:lvl>
    <w:lvl w:ilvl="6">
      <w:start w:val="1"/>
      <w:numFmt w:val="bullet"/>
      <w:pStyle w:val="Ttulo7"/>
      <w:lvlText w:val="●"/>
      <w:lvlJc w:val="left"/>
      <w:pPr>
        <w:ind w:left="5040" w:hanging="360"/>
      </w:pPr>
      <w:rPr>
        <w:rFonts w:ascii="Noto Sans Symbols" w:eastAsia="Noto Sans Symbols" w:hAnsi="Noto Sans Symbols" w:cs="Noto Sans Symbols"/>
        <w:vertAlign w:val="baseline"/>
      </w:rPr>
    </w:lvl>
    <w:lvl w:ilvl="7">
      <w:start w:val="1"/>
      <w:numFmt w:val="bullet"/>
      <w:pStyle w:val="Ttulo8"/>
      <w:lvlText w:val="o"/>
      <w:lvlJc w:val="left"/>
      <w:pPr>
        <w:ind w:left="5760" w:hanging="360"/>
      </w:pPr>
      <w:rPr>
        <w:rFonts w:ascii="Courier New" w:eastAsia="Courier New" w:hAnsi="Courier New" w:cs="Courier New"/>
        <w:vertAlign w:val="baseline"/>
      </w:rPr>
    </w:lvl>
    <w:lvl w:ilvl="8">
      <w:start w:val="1"/>
      <w:numFmt w:val="bullet"/>
      <w:pStyle w:val="Ttulo9"/>
      <w:lvlText w:val="▪"/>
      <w:lvlJc w:val="left"/>
      <w:pPr>
        <w:ind w:left="6480" w:hanging="360"/>
      </w:pPr>
      <w:rPr>
        <w:rFonts w:ascii="Noto Sans Symbols" w:eastAsia="Noto Sans Symbols" w:hAnsi="Noto Sans Symbols" w:cs="Noto Sans Symbols"/>
        <w:vertAlign w:val="baseline"/>
      </w:rPr>
    </w:lvl>
  </w:abstractNum>
  <w:num w:numId="1">
    <w:abstractNumId w:val="4"/>
  </w:num>
  <w:num w:numId="2">
    <w:abstractNumId w:val="5"/>
  </w:num>
  <w:num w:numId="3">
    <w:abstractNumId w:val="10"/>
  </w:num>
  <w:num w:numId="4">
    <w:abstractNumId w:val="0"/>
  </w:num>
  <w:num w:numId="5">
    <w:abstractNumId w:val="7"/>
  </w:num>
  <w:num w:numId="6">
    <w:abstractNumId w:val="2"/>
  </w:num>
  <w:num w:numId="7">
    <w:abstractNumId w:val="8"/>
  </w:num>
  <w:num w:numId="8">
    <w:abstractNumId w:val="9"/>
  </w:num>
  <w:num w:numId="9">
    <w:abstractNumId w:val="1"/>
  </w:num>
  <w:num w:numId="10">
    <w:abstractNumId w:val="6"/>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rMwtzAyMrE0NrIwMbRU0lEKTi0uzszPAykwqgUAS+ZYQiwAAAA="/>
  </w:docVars>
  <w:rsids>
    <w:rsidRoot w:val="00F046D4"/>
    <w:rsid w:val="00033E5D"/>
    <w:rsid w:val="00061C5A"/>
    <w:rsid w:val="00091C38"/>
    <w:rsid w:val="000975D5"/>
    <w:rsid w:val="000D3CD3"/>
    <w:rsid w:val="000D6D4D"/>
    <w:rsid w:val="000E6921"/>
    <w:rsid w:val="000F7BB8"/>
    <w:rsid w:val="00130835"/>
    <w:rsid w:val="00140B95"/>
    <w:rsid w:val="00140BDA"/>
    <w:rsid w:val="001505C3"/>
    <w:rsid w:val="00153334"/>
    <w:rsid w:val="0016133F"/>
    <w:rsid w:val="00162F92"/>
    <w:rsid w:val="001B7647"/>
    <w:rsid w:val="001E6374"/>
    <w:rsid w:val="00225688"/>
    <w:rsid w:val="002310F5"/>
    <w:rsid w:val="00253EAF"/>
    <w:rsid w:val="00264E58"/>
    <w:rsid w:val="00286A83"/>
    <w:rsid w:val="002B7A20"/>
    <w:rsid w:val="00341794"/>
    <w:rsid w:val="00353349"/>
    <w:rsid w:val="003664EA"/>
    <w:rsid w:val="0037138C"/>
    <w:rsid w:val="00373D2D"/>
    <w:rsid w:val="00395C83"/>
    <w:rsid w:val="0039686B"/>
    <w:rsid w:val="003B17A1"/>
    <w:rsid w:val="003C297C"/>
    <w:rsid w:val="003E2F63"/>
    <w:rsid w:val="003F0AD5"/>
    <w:rsid w:val="00407EC0"/>
    <w:rsid w:val="00425D07"/>
    <w:rsid w:val="00430D19"/>
    <w:rsid w:val="00442165"/>
    <w:rsid w:val="004629DE"/>
    <w:rsid w:val="004717C5"/>
    <w:rsid w:val="00483DB9"/>
    <w:rsid w:val="004846A7"/>
    <w:rsid w:val="004B0E47"/>
    <w:rsid w:val="004C2C15"/>
    <w:rsid w:val="004F3BAB"/>
    <w:rsid w:val="0056354C"/>
    <w:rsid w:val="005731CE"/>
    <w:rsid w:val="0058032C"/>
    <w:rsid w:val="005B77D2"/>
    <w:rsid w:val="005D08B6"/>
    <w:rsid w:val="005D0D22"/>
    <w:rsid w:val="005E1BCF"/>
    <w:rsid w:val="0060410E"/>
    <w:rsid w:val="0067270C"/>
    <w:rsid w:val="00681589"/>
    <w:rsid w:val="00694FE4"/>
    <w:rsid w:val="006A2355"/>
    <w:rsid w:val="006A7E39"/>
    <w:rsid w:val="0071214D"/>
    <w:rsid w:val="00714A6F"/>
    <w:rsid w:val="0073445B"/>
    <w:rsid w:val="007434CF"/>
    <w:rsid w:val="007464A1"/>
    <w:rsid w:val="00750C4E"/>
    <w:rsid w:val="007A185D"/>
    <w:rsid w:val="007A6698"/>
    <w:rsid w:val="007F3515"/>
    <w:rsid w:val="007F3F61"/>
    <w:rsid w:val="00802F75"/>
    <w:rsid w:val="00821002"/>
    <w:rsid w:val="008406A2"/>
    <w:rsid w:val="00845659"/>
    <w:rsid w:val="00853732"/>
    <w:rsid w:val="0086153E"/>
    <w:rsid w:val="008752B5"/>
    <w:rsid w:val="0089328D"/>
    <w:rsid w:val="008B17D2"/>
    <w:rsid w:val="008D7659"/>
    <w:rsid w:val="008F5FDB"/>
    <w:rsid w:val="00927F3F"/>
    <w:rsid w:val="009322B2"/>
    <w:rsid w:val="0095013F"/>
    <w:rsid w:val="00966DFC"/>
    <w:rsid w:val="009914B1"/>
    <w:rsid w:val="00994034"/>
    <w:rsid w:val="009E61F4"/>
    <w:rsid w:val="00A241D8"/>
    <w:rsid w:val="00A6368A"/>
    <w:rsid w:val="00A727B7"/>
    <w:rsid w:val="00A73FBD"/>
    <w:rsid w:val="00A83BA2"/>
    <w:rsid w:val="00A85CC0"/>
    <w:rsid w:val="00A9626E"/>
    <w:rsid w:val="00A96F49"/>
    <w:rsid w:val="00AC2B4C"/>
    <w:rsid w:val="00AE2C46"/>
    <w:rsid w:val="00B03DAB"/>
    <w:rsid w:val="00B07A2C"/>
    <w:rsid w:val="00B10031"/>
    <w:rsid w:val="00B212A0"/>
    <w:rsid w:val="00B2798D"/>
    <w:rsid w:val="00B35B49"/>
    <w:rsid w:val="00B87E0D"/>
    <w:rsid w:val="00BD15C2"/>
    <w:rsid w:val="00BD52C1"/>
    <w:rsid w:val="00BE62CF"/>
    <w:rsid w:val="00C04DA8"/>
    <w:rsid w:val="00C50EE2"/>
    <w:rsid w:val="00C562B4"/>
    <w:rsid w:val="00C91A2D"/>
    <w:rsid w:val="00CA3C3D"/>
    <w:rsid w:val="00CC380F"/>
    <w:rsid w:val="00CE33EB"/>
    <w:rsid w:val="00CE5AAC"/>
    <w:rsid w:val="00CE7682"/>
    <w:rsid w:val="00CF7A96"/>
    <w:rsid w:val="00D06BE2"/>
    <w:rsid w:val="00D145E3"/>
    <w:rsid w:val="00D207F0"/>
    <w:rsid w:val="00D775E4"/>
    <w:rsid w:val="00DA6EB2"/>
    <w:rsid w:val="00DB6409"/>
    <w:rsid w:val="00DC46BA"/>
    <w:rsid w:val="00E30B72"/>
    <w:rsid w:val="00E43C85"/>
    <w:rsid w:val="00E55A84"/>
    <w:rsid w:val="00E6042C"/>
    <w:rsid w:val="00E740F1"/>
    <w:rsid w:val="00E96096"/>
    <w:rsid w:val="00EC6302"/>
    <w:rsid w:val="00EE2B3D"/>
    <w:rsid w:val="00EF15FF"/>
    <w:rsid w:val="00EF5A51"/>
    <w:rsid w:val="00F046D4"/>
    <w:rsid w:val="00F3385B"/>
    <w:rsid w:val="00F54C7B"/>
    <w:rsid w:val="00F81E38"/>
    <w:rsid w:val="00F92CE9"/>
    <w:rsid w:val="00FA4400"/>
    <w:rsid w:val="00FA4DEF"/>
    <w:rsid w:val="00FC7D2A"/>
    <w:rsid w:val="00FD2363"/>
    <w:rsid w:val="00FE73C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65EE99E"/>
  <w15:docId w15:val="{DA233DB3-DC4B-48E7-B3F8-F73D5A31E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szCs w:val="24"/>
      <w:lang w:val="es-ES" w:eastAsia="es-ES"/>
    </w:rPr>
  </w:style>
  <w:style w:type="paragraph" w:styleId="Ttulo1">
    <w:name w:val="heading 1"/>
    <w:basedOn w:val="Normal"/>
    <w:next w:val="Normal"/>
    <w:uiPriority w:val="9"/>
    <w:qFormat/>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uiPriority w:val="9"/>
    <w:semiHidden/>
    <w:unhideWhenUsed/>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uiPriority w:val="9"/>
    <w:semiHidden/>
    <w:unhideWhenUsed/>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uiPriority w:val="9"/>
    <w:semiHidden/>
    <w:unhideWhenUsed/>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uiPriority w:val="9"/>
    <w:semiHidden/>
    <w:unhideWhenUsed/>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uiPriority w:val="9"/>
    <w:semiHidden/>
    <w:unhideWhenUsed/>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qFormat/>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108" w:type="dxa"/>
        <w:right w:w="108" w:type="dxa"/>
      </w:tblCellMar>
    </w:tblPr>
  </w:style>
  <w:style w:type="table" w:customStyle="1" w:styleId="ab">
    <w:basedOn w:val="TableNormal"/>
    <w:tblPr>
      <w:tblStyleRowBandSize w:val="1"/>
      <w:tblStyleColBandSize w:val="1"/>
      <w:tblCellMar>
        <w:left w:w="108" w:type="dxa"/>
        <w:right w:w="108" w:type="dxa"/>
      </w:tblCellMar>
    </w:tblPr>
  </w:style>
  <w:style w:type="table" w:customStyle="1" w:styleId="ac">
    <w:basedOn w:val="TableNormal"/>
    <w:tblPr>
      <w:tblStyleRowBandSize w:val="1"/>
      <w:tblStyleColBandSize w:val="1"/>
      <w:tblCellMar>
        <w:left w:w="108" w:type="dxa"/>
        <w:right w:w="108" w:type="dxa"/>
      </w:tblCellMar>
    </w:tblPr>
  </w:style>
  <w:style w:type="table" w:customStyle="1" w:styleId="ad">
    <w:basedOn w:val="TableNormal"/>
    <w:tblPr>
      <w:tblStyleRowBandSize w:val="1"/>
      <w:tblStyleColBandSize w:val="1"/>
      <w:tblCellMar>
        <w:left w:w="108" w:type="dxa"/>
        <w:right w:w="108" w:type="dxa"/>
      </w:tblCellMar>
    </w:tblPr>
  </w:style>
  <w:style w:type="table" w:customStyle="1" w:styleId="ae">
    <w:basedOn w:val="TableNormal"/>
    <w:tblPr>
      <w:tblStyleRowBandSize w:val="1"/>
      <w:tblStyleColBandSize w:val="1"/>
      <w:tblCellMar>
        <w:left w:w="108" w:type="dxa"/>
        <w:right w:w="108" w:type="dxa"/>
      </w:tblCellMar>
    </w:tblPr>
  </w:style>
  <w:style w:type="character" w:styleId="Refdecomentario">
    <w:name w:val="annotation reference"/>
    <w:basedOn w:val="Fuentedeprrafopredeter"/>
    <w:uiPriority w:val="99"/>
    <w:semiHidden/>
    <w:unhideWhenUsed/>
    <w:rsid w:val="009914B1"/>
    <w:rPr>
      <w:sz w:val="16"/>
      <w:szCs w:val="16"/>
    </w:rPr>
  </w:style>
  <w:style w:type="paragraph" w:styleId="Textocomentario">
    <w:name w:val="annotation text"/>
    <w:basedOn w:val="Normal"/>
    <w:link w:val="TextocomentarioCar"/>
    <w:uiPriority w:val="99"/>
    <w:semiHidden/>
    <w:unhideWhenUsed/>
    <w:rsid w:val="009914B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914B1"/>
    <w:rPr>
      <w:position w:val="-1"/>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9914B1"/>
    <w:rPr>
      <w:b/>
      <w:bCs/>
    </w:rPr>
  </w:style>
  <w:style w:type="character" w:customStyle="1" w:styleId="AsuntodelcomentarioCar">
    <w:name w:val="Asunto del comentario Car"/>
    <w:basedOn w:val="TextocomentarioCar"/>
    <w:link w:val="Asuntodelcomentario"/>
    <w:uiPriority w:val="99"/>
    <w:semiHidden/>
    <w:rsid w:val="009914B1"/>
    <w:rPr>
      <w:b/>
      <w:bCs/>
      <w:position w:val="-1"/>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xuefjnVnmRDb2+oCJUQIk3lbFdw==">AMUW2mUBDJh8Gvn6D91H46AnZAxJ46qL1H8Whf0w7nqgsaw7lMW4TlQXhKIUDLOlml2e9JBGZD6zQYsdgNsGk1WAnaXyhr0LHJHAmK63GtObVEtTFwr7iwo=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31EC940-2634-4D04-B61F-C0336A9E7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Pages>
  <Words>784</Words>
  <Characters>4318</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28</cp:revision>
  <dcterms:created xsi:type="dcterms:W3CDTF">2020-06-17T19:29:00Z</dcterms:created>
  <dcterms:modified xsi:type="dcterms:W3CDTF">2020-06-26T17:35:00Z</dcterms:modified>
</cp:coreProperties>
</file>